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9DBA0CC">
      <w:pPr>
        <w:pStyle w:val="10"/>
        <w:rPr>
          <w:b/>
          <w:szCs w:val="28"/>
        </w:rPr>
      </w:pPr>
      <w:r>
        <w:rPr>
          <w:szCs w:val="28"/>
        </w:rPr>
        <w:t>ПЛАН РАБОТЫ</w:t>
      </w:r>
    </w:p>
    <w:p w14:paraId="7171C9EF">
      <w:pPr>
        <w:pStyle w:val="10"/>
        <w:rPr>
          <w:b/>
          <w:szCs w:val="28"/>
        </w:rPr>
      </w:pPr>
      <w:r>
        <w:rPr>
          <w:szCs w:val="28"/>
        </w:rPr>
        <w:t>муниципального учреждения</w:t>
      </w:r>
    </w:p>
    <w:p w14:paraId="55A73898">
      <w:pPr>
        <w:pStyle w:val="10"/>
        <w:rPr>
          <w:szCs w:val="28"/>
        </w:rPr>
      </w:pPr>
      <w:r>
        <w:rPr>
          <w:szCs w:val="28"/>
        </w:rPr>
        <w:t>Кузнечихинский</w:t>
      </w:r>
      <w:r>
        <w:rPr>
          <w:i/>
          <w:szCs w:val="28"/>
        </w:rPr>
        <w:t xml:space="preserve"> </w:t>
      </w:r>
      <w:r>
        <w:rPr>
          <w:szCs w:val="28"/>
        </w:rPr>
        <w:t xml:space="preserve"> культурно-спортивный центр.</w:t>
      </w:r>
    </w:p>
    <w:p w14:paraId="388B52F3">
      <w:pPr>
        <w:pStyle w:val="10"/>
        <w:rPr>
          <w:b/>
          <w:szCs w:val="28"/>
        </w:rPr>
      </w:pPr>
      <w:r>
        <w:rPr>
          <w:szCs w:val="28"/>
        </w:rPr>
        <w:t>Структурное подразделение Кузнечихинский ДК</w:t>
      </w:r>
    </w:p>
    <w:p w14:paraId="2426EF78">
      <w:pPr>
        <w:pStyle w:val="10"/>
        <w:rPr>
          <w:szCs w:val="28"/>
        </w:rPr>
      </w:pPr>
      <w:r>
        <w:rPr>
          <w:szCs w:val="28"/>
        </w:rPr>
        <w:t>Январь 2025</w:t>
      </w:r>
      <w:r>
        <w:rPr>
          <w:rFonts w:hint="default"/>
          <w:szCs w:val="28"/>
          <w:lang w:val="ru-RU"/>
        </w:rPr>
        <w:t xml:space="preserve"> </w:t>
      </w:r>
      <w:r>
        <w:rPr>
          <w:szCs w:val="28"/>
        </w:rPr>
        <w:t>г.</w:t>
      </w:r>
    </w:p>
    <w:p w14:paraId="3667BECE">
      <w:pPr>
        <w:pStyle w:val="10"/>
        <w:rPr>
          <w:szCs w:val="28"/>
        </w:rPr>
      </w:pPr>
    </w:p>
    <w:p w14:paraId="64E72ECC">
      <w:pPr>
        <w:pStyle w:val="10"/>
        <w:rPr>
          <w:i/>
          <w:szCs w:val="28"/>
        </w:rPr>
      </w:pPr>
      <w:r>
        <w:rPr>
          <w:b/>
          <w:bCs/>
          <w:i/>
          <w:szCs w:val="28"/>
        </w:rPr>
        <w:t>Кузнечихинский Дом культуры</w:t>
      </w:r>
    </w:p>
    <w:p w14:paraId="0C3E7F25">
      <w:pPr>
        <w:pStyle w:val="10"/>
        <w:rPr>
          <w:b/>
          <w:i/>
          <w:color w:val="000000"/>
          <w:szCs w:val="28"/>
        </w:rPr>
      </w:pPr>
      <w:r>
        <w:rPr>
          <w:i/>
          <w:szCs w:val="28"/>
        </w:rPr>
        <w:t>Ярославский район</w:t>
      </w:r>
      <w:r>
        <w:rPr>
          <w:i/>
          <w:color w:val="000000"/>
          <w:szCs w:val="28"/>
        </w:rPr>
        <w:t>, д.Кузнечиха, у. Центральная 35</w:t>
      </w:r>
    </w:p>
    <w:p w14:paraId="2A498AB9">
      <w:pPr>
        <w:pStyle w:val="10"/>
        <w:rPr>
          <w:b/>
          <w:i/>
          <w:color w:val="000000"/>
          <w:szCs w:val="28"/>
        </w:rPr>
      </w:pPr>
      <w:r>
        <w:rPr>
          <w:i/>
          <w:color w:val="000000"/>
          <w:szCs w:val="28"/>
        </w:rPr>
        <w:t>8(4852) 76-03-43</w:t>
      </w:r>
    </w:p>
    <w:tbl>
      <w:tblPr>
        <w:tblStyle w:val="6"/>
        <w:tblW w:w="5608" w:type="pct"/>
        <w:tblInd w:w="-122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13"/>
        <w:gridCol w:w="1700"/>
        <w:gridCol w:w="2387"/>
        <w:gridCol w:w="1572"/>
        <w:gridCol w:w="2341"/>
      </w:tblGrid>
      <w:tr w14:paraId="09CDE76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1432" w:type="pct"/>
          </w:tcPr>
          <w:p w14:paraId="73F11D46">
            <w:pPr>
              <w:pStyle w:val="10"/>
              <w:rPr>
                <w:rFonts w:eastAsia="Calibri"/>
                <w:b/>
                <w:szCs w:val="28"/>
              </w:rPr>
            </w:pPr>
            <w:r>
              <w:rPr>
                <w:rFonts w:eastAsia="Calibri"/>
                <w:szCs w:val="28"/>
              </w:rPr>
              <w:t>Форма и название мероприятия</w:t>
            </w:r>
          </w:p>
        </w:tc>
        <w:tc>
          <w:tcPr>
            <w:tcW w:w="758" w:type="pct"/>
          </w:tcPr>
          <w:p w14:paraId="0105590A">
            <w:pPr>
              <w:pStyle w:val="10"/>
              <w:rPr>
                <w:rFonts w:eastAsia="Calibri"/>
                <w:b/>
                <w:szCs w:val="28"/>
              </w:rPr>
            </w:pPr>
            <w:r>
              <w:rPr>
                <w:rFonts w:eastAsia="Calibri"/>
                <w:szCs w:val="28"/>
              </w:rPr>
              <w:t>Дата и время проведения</w:t>
            </w:r>
          </w:p>
        </w:tc>
        <w:tc>
          <w:tcPr>
            <w:tcW w:w="1064" w:type="pct"/>
          </w:tcPr>
          <w:p w14:paraId="230D06A5">
            <w:pPr>
              <w:pStyle w:val="10"/>
              <w:rPr>
                <w:rFonts w:eastAsia="Calibri"/>
                <w:b/>
                <w:szCs w:val="28"/>
              </w:rPr>
            </w:pPr>
            <w:r>
              <w:rPr>
                <w:rFonts w:eastAsia="Calibri"/>
                <w:szCs w:val="28"/>
              </w:rPr>
              <w:t>Место проведения</w:t>
            </w:r>
          </w:p>
        </w:tc>
        <w:tc>
          <w:tcPr>
            <w:tcW w:w="700" w:type="pct"/>
          </w:tcPr>
          <w:p w14:paraId="7C1865F4">
            <w:pPr>
              <w:pStyle w:val="10"/>
              <w:rPr>
                <w:rFonts w:eastAsia="Calibri"/>
                <w:b/>
                <w:szCs w:val="28"/>
              </w:rPr>
            </w:pPr>
            <w:r>
              <w:rPr>
                <w:rFonts w:eastAsia="Calibri"/>
                <w:szCs w:val="28"/>
              </w:rPr>
              <w:t>Аудито</w:t>
            </w:r>
          </w:p>
          <w:p w14:paraId="4263AAB2">
            <w:pPr>
              <w:pStyle w:val="10"/>
              <w:rPr>
                <w:rFonts w:eastAsia="Calibri"/>
                <w:b/>
                <w:szCs w:val="28"/>
              </w:rPr>
            </w:pPr>
            <w:r>
              <w:rPr>
                <w:rFonts w:eastAsia="Calibri"/>
                <w:szCs w:val="28"/>
              </w:rPr>
              <w:t>рия</w:t>
            </w:r>
          </w:p>
        </w:tc>
        <w:tc>
          <w:tcPr>
            <w:tcW w:w="1043" w:type="pct"/>
            <w:tcBorders>
              <w:right w:val="single" w:color="auto" w:sz="4" w:space="0"/>
            </w:tcBorders>
          </w:tcPr>
          <w:p w14:paraId="63929A5E">
            <w:pPr>
              <w:pStyle w:val="10"/>
              <w:rPr>
                <w:rFonts w:eastAsia="Calibri"/>
                <w:b/>
                <w:szCs w:val="28"/>
              </w:rPr>
            </w:pPr>
            <w:r>
              <w:rPr>
                <w:rFonts w:eastAsia="Calibri"/>
                <w:szCs w:val="28"/>
              </w:rPr>
              <w:t>Ответствен</w:t>
            </w:r>
          </w:p>
          <w:p w14:paraId="4DDE179B">
            <w:pPr>
              <w:pStyle w:val="10"/>
              <w:rPr>
                <w:rFonts w:eastAsia="Calibri"/>
                <w:b/>
                <w:szCs w:val="28"/>
              </w:rPr>
            </w:pPr>
            <w:r>
              <w:rPr>
                <w:rFonts w:eastAsia="Calibri"/>
                <w:szCs w:val="28"/>
              </w:rPr>
              <w:t>ные</w:t>
            </w:r>
          </w:p>
        </w:tc>
      </w:tr>
      <w:tr w14:paraId="5631D25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32" w:type="pct"/>
          </w:tcPr>
          <w:p w14:paraId="1F9C37E4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Рождественские гуляния «Колядки ,Колядки –собирались ребятки»</w:t>
            </w:r>
          </w:p>
        </w:tc>
        <w:tc>
          <w:tcPr>
            <w:tcW w:w="758" w:type="pct"/>
          </w:tcPr>
          <w:p w14:paraId="09A73B6F">
            <w:pPr>
              <w:pStyle w:val="10"/>
              <w:rPr>
                <w:b w:val="0"/>
                <w:bCs/>
                <w:szCs w:val="28"/>
              </w:rPr>
            </w:pPr>
            <w:r>
              <w:rPr>
                <w:rFonts w:hint="default"/>
                <w:b w:val="0"/>
                <w:bCs/>
                <w:szCs w:val="28"/>
                <w:lang w:val="ru-RU"/>
              </w:rPr>
              <w:t>0</w:t>
            </w:r>
            <w:r>
              <w:rPr>
                <w:b w:val="0"/>
                <w:bCs/>
                <w:szCs w:val="28"/>
              </w:rPr>
              <w:t xml:space="preserve">7 </w:t>
            </w:r>
            <w:r>
              <w:rPr>
                <w:b w:val="0"/>
                <w:bCs/>
                <w:szCs w:val="28"/>
                <w:lang w:val="ru-RU"/>
              </w:rPr>
              <w:t>я</w:t>
            </w:r>
            <w:r>
              <w:rPr>
                <w:b w:val="0"/>
                <w:bCs/>
                <w:szCs w:val="28"/>
              </w:rPr>
              <w:t>нваря</w:t>
            </w:r>
          </w:p>
          <w:p w14:paraId="04F18516">
            <w:pPr>
              <w:pStyle w:val="10"/>
              <w:rPr>
                <w:rFonts w:eastAsia="Calibri"/>
                <w:b w:val="0"/>
                <w:bCs/>
                <w:szCs w:val="28"/>
              </w:rPr>
            </w:pPr>
            <w:r>
              <w:rPr>
                <w:rFonts w:eastAsia="Calibri"/>
                <w:b w:val="0"/>
                <w:bCs/>
                <w:szCs w:val="28"/>
              </w:rPr>
              <w:t>13</w:t>
            </w:r>
            <w:r>
              <w:rPr>
                <w:rFonts w:hint="default" w:eastAsia="Calibri"/>
                <w:b w:val="0"/>
                <w:bCs/>
                <w:szCs w:val="28"/>
                <w:lang w:val="ru-RU"/>
              </w:rPr>
              <w:t>:</w:t>
            </w:r>
            <w:r>
              <w:rPr>
                <w:rFonts w:eastAsia="Calibri"/>
                <w:b w:val="0"/>
                <w:bCs/>
                <w:szCs w:val="28"/>
              </w:rPr>
              <w:t>00</w:t>
            </w:r>
          </w:p>
        </w:tc>
        <w:tc>
          <w:tcPr>
            <w:tcW w:w="1064" w:type="pct"/>
          </w:tcPr>
          <w:p w14:paraId="7A2BC547">
            <w:pPr>
              <w:pStyle w:val="10"/>
              <w:rPr>
                <w:b/>
                <w:szCs w:val="28"/>
              </w:rPr>
            </w:pPr>
            <w:r>
              <w:rPr>
                <w:szCs w:val="28"/>
              </w:rPr>
              <w:t>Кузнечихинский ДК</w:t>
            </w:r>
          </w:p>
        </w:tc>
        <w:tc>
          <w:tcPr>
            <w:tcW w:w="700" w:type="pct"/>
          </w:tcPr>
          <w:p w14:paraId="6D09E857">
            <w:pPr>
              <w:pStyle w:val="10"/>
              <w:rPr>
                <w:rFonts w:eastAsia="Calibri"/>
                <w:b/>
                <w:szCs w:val="28"/>
              </w:rPr>
            </w:pPr>
            <w:r>
              <w:rPr>
                <w:rFonts w:eastAsia="Calibri"/>
                <w:szCs w:val="28"/>
              </w:rPr>
              <w:t>Для взрослых</w:t>
            </w:r>
          </w:p>
        </w:tc>
        <w:tc>
          <w:tcPr>
            <w:tcW w:w="1043" w:type="pct"/>
            <w:tcBorders>
              <w:right w:val="single" w:color="auto" w:sz="4" w:space="0"/>
            </w:tcBorders>
          </w:tcPr>
          <w:p w14:paraId="28E8B4C6">
            <w:pPr>
              <w:pStyle w:val="10"/>
              <w:rPr>
                <w:rFonts w:hint="default"/>
                <w:b/>
                <w:szCs w:val="28"/>
                <w:lang w:val="ru-RU"/>
              </w:rPr>
            </w:pPr>
            <w:r>
              <w:rPr>
                <w:szCs w:val="28"/>
              </w:rPr>
              <w:t>Давыдова И.Н</w:t>
            </w:r>
            <w:r>
              <w:rPr>
                <w:rFonts w:hint="default"/>
                <w:szCs w:val="28"/>
                <w:lang w:val="ru-RU"/>
              </w:rPr>
              <w:t>.</w:t>
            </w:r>
          </w:p>
          <w:p w14:paraId="61494582">
            <w:pPr>
              <w:pStyle w:val="10"/>
              <w:rPr>
                <w:b/>
                <w:szCs w:val="28"/>
              </w:rPr>
            </w:pPr>
            <w:r>
              <w:rPr>
                <w:szCs w:val="28"/>
              </w:rPr>
              <w:t>Художественный руководитель</w:t>
            </w:r>
          </w:p>
        </w:tc>
      </w:tr>
      <w:tr w14:paraId="0A6C73F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32" w:type="pct"/>
          </w:tcPr>
          <w:p w14:paraId="4E2AF0B5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Новогодний концерт «Старый новый год»</w:t>
            </w:r>
          </w:p>
        </w:tc>
        <w:tc>
          <w:tcPr>
            <w:tcW w:w="758" w:type="pct"/>
          </w:tcPr>
          <w:p w14:paraId="303774A1">
            <w:pPr>
              <w:pStyle w:val="10"/>
              <w:rPr>
                <w:b w:val="0"/>
                <w:bCs/>
                <w:szCs w:val="28"/>
              </w:rPr>
            </w:pPr>
            <w:r>
              <w:rPr>
                <w:b w:val="0"/>
                <w:bCs/>
                <w:szCs w:val="28"/>
              </w:rPr>
              <w:t xml:space="preserve">13 </w:t>
            </w:r>
            <w:r>
              <w:rPr>
                <w:b w:val="0"/>
                <w:bCs/>
                <w:szCs w:val="28"/>
                <w:lang w:val="ru-RU"/>
              </w:rPr>
              <w:t>я</w:t>
            </w:r>
            <w:r>
              <w:rPr>
                <w:b w:val="0"/>
                <w:bCs/>
                <w:szCs w:val="28"/>
              </w:rPr>
              <w:t>нваря</w:t>
            </w:r>
          </w:p>
          <w:p w14:paraId="5015974F">
            <w:pPr>
              <w:pStyle w:val="10"/>
              <w:rPr>
                <w:rFonts w:hint="default"/>
                <w:b w:val="0"/>
                <w:bCs/>
                <w:szCs w:val="28"/>
                <w:lang w:val="ru-RU"/>
              </w:rPr>
            </w:pPr>
            <w:r>
              <w:rPr>
                <w:b w:val="0"/>
                <w:bCs/>
                <w:szCs w:val="28"/>
              </w:rPr>
              <w:t>15</w:t>
            </w:r>
            <w:r>
              <w:rPr>
                <w:rFonts w:hint="default"/>
                <w:b w:val="0"/>
                <w:bCs/>
                <w:szCs w:val="28"/>
                <w:lang w:val="ru-RU"/>
              </w:rPr>
              <w:t>:00</w:t>
            </w:r>
          </w:p>
        </w:tc>
        <w:tc>
          <w:tcPr>
            <w:tcW w:w="1064" w:type="pct"/>
          </w:tcPr>
          <w:p w14:paraId="609168A7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Кузнечихинский ДК</w:t>
            </w:r>
          </w:p>
        </w:tc>
        <w:tc>
          <w:tcPr>
            <w:tcW w:w="700" w:type="pct"/>
          </w:tcPr>
          <w:p w14:paraId="44489253">
            <w:pPr>
              <w:pStyle w:val="10"/>
              <w:rPr>
                <w:rFonts w:eastAsia="Calibri"/>
                <w:b/>
                <w:szCs w:val="28"/>
              </w:rPr>
            </w:pPr>
            <w:r>
              <w:rPr>
                <w:szCs w:val="28"/>
                <w:lang w:eastAsia="en-US"/>
              </w:rPr>
              <w:t>Для всех категорий</w:t>
            </w:r>
          </w:p>
        </w:tc>
        <w:tc>
          <w:tcPr>
            <w:tcW w:w="1043" w:type="pct"/>
            <w:tcBorders>
              <w:right w:val="single" w:color="auto" w:sz="4" w:space="0"/>
            </w:tcBorders>
          </w:tcPr>
          <w:p w14:paraId="11C9D55E">
            <w:pPr>
              <w:pStyle w:val="10"/>
              <w:rPr>
                <w:rFonts w:hint="default"/>
                <w:b/>
                <w:szCs w:val="28"/>
                <w:lang w:val="ru-RU"/>
              </w:rPr>
            </w:pPr>
            <w:r>
              <w:rPr>
                <w:szCs w:val="28"/>
              </w:rPr>
              <w:t>Давыдова И.Н</w:t>
            </w:r>
            <w:r>
              <w:rPr>
                <w:rFonts w:hint="default"/>
                <w:szCs w:val="28"/>
                <w:lang w:val="ru-RU"/>
              </w:rPr>
              <w:t>.</w:t>
            </w:r>
          </w:p>
          <w:p w14:paraId="6AA19530">
            <w:pPr>
              <w:pStyle w:val="10"/>
              <w:rPr>
                <w:b/>
                <w:szCs w:val="28"/>
              </w:rPr>
            </w:pPr>
            <w:r>
              <w:rPr>
                <w:szCs w:val="28"/>
              </w:rPr>
              <w:t>Художественный руководитель</w:t>
            </w:r>
          </w:p>
        </w:tc>
      </w:tr>
      <w:tr w14:paraId="7B8C692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32" w:type="pct"/>
          </w:tcPr>
          <w:p w14:paraId="4129045B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Танцевальная программа </w:t>
            </w:r>
          </w:p>
          <w:p w14:paraId="1E6BF4D7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«Бумажное шоу»</w:t>
            </w:r>
          </w:p>
        </w:tc>
        <w:tc>
          <w:tcPr>
            <w:tcW w:w="758" w:type="pct"/>
          </w:tcPr>
          <w:p w14:paraId="6BB1330B">
            <w:pPr>
              <w:pStyle w:val="10"/>
              <w:rPr>
                <w:b w:val="0"/>
                <w:bCs/>
                <w:szCs w:val="28"/>
              </w:rPr>
            </w:pPr>
            <w:r>
              <w:rPr>
                <w:b w:val="0"/>
                <w:bCs/>
                <w:szCs w:val="28"/>
              </w:rPr>
              <w:t xml:space="preserve">15 </w:t>
            </w:r>
            <w:r>
              <w:rPr>
                <w:b w:val="0"/>
                <w:bCs/>
                <w:szCs w:val="28"/>
                <w:lang w:val="ru-RU"/>
              </w:rPr>
              <w:t>я</w:t>
            </w:r>
            <w:r>
              <w:rPr>
                <w:b w:val="0"/>
                <w:bCs/>
                <w:szCs w:val="28"/>
              </w:rPr>
              <w:t>нваря</w:t>
            </w:r>
          </w:p>
          <w:p w14:paraId="3E199871">
            <w:pPr>
              <w:pStyle w:val="10"/>
              <w:rPr>
                <w:b w:val="0"/>
                <w:bCs/>
                <w:szCs w:val="28"/>
              </w:rPr>
            </w:pPr>
            <w:r>
              <w:rPr>
                <w:b w:val="0"/>
                <w:bCs/>
                <w:szCs w:val="28"/>
              </w:rPr>
              <w:t>14</w:t>
            </w:r>
            <w:r>
              <w:rPr>
                <w:rFonts w:hint="default"/>
                <w:b w:val="0"/>
                <w:bCs/>
                <w:szCs w:val="28"/>
                <w:lang w:val="ru-RU"/>
              </w:rPr>
              <w:t>:</w:t>
            </w:r>
            <w:r>
              <w:rPr>
                <w:b w:val="0"/>
                <w:bCs/>
                <w:szCs w:val="28"/>
              </w:rPr>
              <w:t>00</w:t>
            </w:r>
          </w:p>
          <w:p w14:paraId="1C43E3CB">
            <w:pPr>
              <w:pStyle w:val="10"/>
              <w:rPr>
                <w:b w:val="0"/>
                <w:bCs/>
                <w:szCs w:val="28"/>
              </w:rPr>
            </w:pPr>
          </w:p>
        </w:tc>
        <w:tc>
          <w:tcPr>
            <w:tcW w:w="1064" w:type="pct"/>
          </w:tcPr>
          <w:p w14:paraId="097D2177">
            <w:pPr>
              <w:pStyle w:val="10"/>
              <w:rPr>
                <w:b/>
                <w:szCs w:val="28"/>
              </w:rPr>
            </w:pPr>
            <w:r>
              <w:rPr>
                <w:szCs w:val="28"/>
              </w:rPr>
              <w:t>Кузнечихинский ДК</w:t>
            </w:r>
          </w:p>
        </w:tc>
        <w:tc>
          <w:tcPr>
            <w:tcW w:w="700" w:type="pct"/>
          </w:tcPr>
          <w:p w14:paraId="14241245">
            <w:pPr>
              <w:pStyle w:val="10"/>
              <w:rPr>
                <w:b/>
                <w:szCs w:val="28"/>
                <w:lang w:eastAsia="en-US"/>
              </w:rPr>
            </w:pPr>
            <w:r>
              <w:rPr>
                <w:rFonts w:eastAsia="Calibri"/>
                <w:szCs w:val="28"/>
              </w:rPr>
              <w:t>Для всех категорий</w:t>
            </w:r>
          </w:p>
        </w:tc>
        <w:tc>
          <w:tcPr>
            <w:tcW w:w="1043" w:type="pct"/>
            <w:tcBorders>
              <w:right w:val="single" w:color="auto" w:sz="4" w:space="0"/>
            </w:tcBorders>
          </w:tcPr>
          <w:p w14:paraId="69063CAB">
            <w:pPr>
              <w:pStyle w:val="10"/>
              <w:rPr>
                <w:rFonts w:hint="default"/>
                <w:b/>
                <w:szCs w:val="28"/>
                <w:lang w:val="ru-RU"/>
              </w:rPr>
            </w:pPr>
            <w:r>
              <w:rPr>
                <w:szCs w:val="28"/>
              </w:rPr>
              <w:t>Давыдова И.Н</w:t>
            </w:r>
            <w:r>
              <w:rPr>
                <w:rFonts w:hint="default"/>
                <w:szCs w:val="28"/>
                <w:lang w:val="ru-RU"/>
              </w:rPr>
              <w:t>.</w:t>
            </w:r>
          </w:p>
          <w:p w14:paraId="41DBF92D">
            <w:pPr>
              <w:pStyle w:val="10"/>
              <w:rPr>
                <w:b/>
                <w:szCs w:val="28"/>
              </w:rPr>
            </w:pPr>
            <w:r>
              <w:rPr>
                <w:szCs w:val="28"/>
              </w:rPr>
              <w:t>Художественный руководитель</w:t>
            </w:r>
          </w:p>
        </w:tc>
      </w:tr>
      <w:tr w14:paraId="74666B1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32" w:type="pct"/>
          </w:tcPr>
          <w:p w14:paraId="329F34D2">
            <w:pPr>
              <w:pStyle w:val="10"/>
              <w:rPr>
                <w:b/>
                <w:szCs w:val="28"/>
              </w:rPr>
            </w:pPr>
            <w:r>
              <w:rPr>
                <w:szCs w:val="28"/>
              </w:rPr>
              <w:t>Игровая программа «Зимний ком»</w:t>
            </w:r>
          </w:p>
        </w:tc>
        <w:tc>
          <w:tcPr>
            <w:tcW w:w="758" w:type="pct"/>
          </w:tcPr>
          <w:p w14:paraId="6CB61C74">
            <w:pPr>
              <w:pStyle w:val="10"/>
              <w:rPr>
                <w:b w:val="0"/>
                <w:bCs/>
                <w:szCs w:val="28"/>
              </w:rPr>
            </w:pPr>
            <w:r>
              <w:rPr>
                <w:b w:val="0"/>
                <w:bCs/>
                <w:szCs w:val="28"/>
              </w:rPr>
              <w:t xml:space="preserve">17 </w:t>
            </w:r>
            <w:r>
              <w:rPr>
                <w:b w:val="0"/>
                <w:bCs/>
                <w:szCs w:val="28"/>
                <w:lang w:val="ru-RU"/>
              </w:rPr>
              <w:t>я</w:t>
            </w:r>
            <w:r>
              <w:rPr>
                <w:b w:val="0"/>
                <w:bCs/>
                <w:szCs w:val="28"/>
              </w:rPr>
              <w:t>нваря</w:t>
            </w:r>
          </w:p>
          <w:p w14:paraId="160A59EE">
            <w:pPr>
              <w:pStyle w:val="10"/>
              <w:rPr>
                <w:b w:val="0"/>
                <w:bCs/>
                <w:szCs w:val="28"/>
              </w:rPr>
            </w:pPr>
            <w:r>
              <w:rPr>
                <w:b w:val="0"/>
                <w:bCs/>
                <w:szCs w:val="28"/>
              </w:rPr>
              <w:t>14</w:t>
            </w:r>
            <w:r>
              <w:rPr>
                <w:rFonts w:hint="default"/>
                <w:b w:val="0"/>
                <w:bCs/>
                <w:szCs w:val="28"/>
                <w:lang w:val="ru-RU"/>
              </w:rPr>
              <w:t>:</w:t>
            </w:r>
            <w:r>
              <w:rPr>
                <w:b w:val="0"/>
                <w:bCs/>
                <w:szCs w:val="28"/>
              </w:rPr>
              <w:t>00</w:t>
            </w:r>
          </w:p>
        </w:tc>
        <w:tc>
          <w:tcPr>
            <w:tcW w:w="1064" w:type="pct"/>
          </w:tcPr>
          <w:p w14:paraId="1965526E">
            <w:pPr>
              <w:pStyle w:val="10"/>
              <w:rPr>
                <w:b/>
                <w:szCs w:val="28"/>
              </w:rPr>
            </w:pPr>
            <w:r>
              <w:rPr>
                <w:szCs w:val="28"/>
              </w:rPr>
              <w:t>Кузнечихинский ДК</w:t>
            </w:r>
          </w:p>
        </w:tc>
        <w:tc>
          <w:tcPr>
            <w:tcW w:w="700" w:type="pct"/>
          </w:tcPr>
          <w:p w14:paraId="0D526F04">
            <w:pPr>
              <w:pStyle w:val="10"/>
              <w:rPr>
                <w:b/>
                <w:szCs w:val="28"/>
                <w:lang w:eastAsia="en-US"/>
              </w:rPr>
            </w:pPr>
            <w:r>
              <w:rPr>
                <w:rFonts w:eastAsia="Calibri"/>
                <w:szCs w:val="28"/>
              </w:rPr>
              <w:t>Для всех категорий</w:t>
            </w:r>
          </w:p>
        </w:tc>
        <w:tc>
          <w:tcPr>
            <w:tcW w:w="1043" w:type="pct"/>
            <w:tcBorders>
              <w:right w:val="single" w:color="auto" w:sz="4" w:space="0"/>
            </w:tcBorders>
          </w:tcPr>
          <w:p w14:paraId="39CDB9FB">
            <w:pPr>
              <w:pStyle w:val="10"/>
              <w:rPr>
                <w:rFonts w:hint="default"/>
                <w:b/>
                <w:szCs w:val="28"/>
                <w:lang w:val="ru-RU"/>
              </w:rPr>
            </w:pPr>
            <w:r>
              <w:rPr>
                <w:szCs w:val="28"/>
              </w:rPr>
              <w:t>Давыдова И.Н</w:t>
            </w:r>
            <w:r>
              <w:rPr>
                <w:rFonts w:hint="default"/>
                <w:szCs w:val="28"/>
                <w:lang w:val="ru-RU"/>
              </w:rPr>
              <w:t>.</w:t>
            </w:r>
          </w:p>
          <w:p w14:paraId="78E424FF">
            <w:pPr>
              <w:pStyle w:val="10"/>
              <w:rPr>
                <w:b/>
                <w:szCs w:val="28"/>
              </w:rPr>
            </w:pPr>
            <w:r>
              <w:rPr>
                <w:szCs w:val="28"/>
              </w:rPr>
              <w:t>Художественный руководитель</w:t>
            </w:r>
          </w:p>
        </w:tc>
      </w:tr>
      <w:tr w14:paraId="027A341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32" w:type="pct"/>
          </w:tcPr>
          <w:p w14:paraId="79634E94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Танцевальная программа </w:t>
            </w:r>
          </w:p>
          <w:p w14:paraId="70C1263D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«Сказочный вечер»</w:t>
            </w:r>
          </w:p>
        </w:tc>
        <w:tc>
          <w:tcPr>
            <w:tcW w:w="758" w:type="pct"/>
          </w:tcPr>
          <w:p w14:paraId="35A24A8D">
            <w:pPr>
              <w:pStyle w:val="10"/>
              <w:rPr>
                <w:b w:val="0"/>
                <w:bCs/>
                <w:szCs w:val="28"/>
              </w:rPr>
            </w:pPr>
            <w:r>
              <w:rPr>
                <w:b w:val="0"/>
                <w:bCs/>
                <w:szCs w:val="28"/>
              </w:rPr>
              <w:t>18</w:t>
            </w:r>
            <w:r>
              <w:rPr>
                <w:rFonts w:hint="default"/>
                <w:b w:val="0"/>
                <w:bCs/>
                <w:szCs w:val="28"/>
                <w:lang w:val="ru-RU"/>
              </w:rPr>
              <w:t xml:space="preserve"> </w:t>
            </w:r>
            <w:r>
              <w:rPr>
                <w:b w:val="0"/>
                <w:bCs/>
                <w:szCs w:val="28"/>
                <w:lang w:val="ru-RU"/>
              </w:rPr>
              <w:t>я</w:t>
            </w:r>
            <w:r>
              <w:rPr>
                <w:b w:val="0"/>
                <w:bCs/>
                <w:szCs w:val="28"/>
              </w:rPr>
              <w:t>нваря</w:t>
            </w:r>
          </w:p>
          <w:p w14:paraId="2E1A12E9">
            <w:pPr>
              <w:pStyle w:val="10"/>
              <w:rPr>
                <w:b w:val="0"/>
                <w:bCs/>
                <w:szCs w:val="28"/>
              </w:rPr>
            </w:pPr>
            <w:r>
              <w:rPr>
                <w:b w:val="0"/>
                <w:bCs/>
                <w:szCs w:val="28"/>
              </w:rPr>
              <w:t>20</w:t>
            </w:r>
            <w:r>
              <w:rPr>
                <w:rFonts w:hint="default"/>
                <w:b w:val="0"/>
                <w:bCs/>
                <w:szCs w:val="28"/>
                <w:lang w:val="ru-RU"/>
              </w:rPr>
              <w:t>:</w:t>
            </w:r>
            <w:r>
              <w:rPr>
                <w:b w:val="0"/>
                <w:bCs/>
                <w:szCs w:val="28"/>
              </w:rPr>
              <w:t>00</w:t>
            </w:r>
          </w:p>
        </w:tc>
        <w:tc>
          <w:tcPr>
            <w:tcW w:w="1064" w:type="pct"/>
          </w:tcPr>
          <w:p w14:paraId="00623232">
            <w:pPr>
              <w:pStyle w:val="10"/>
              <w:rPr>
                <w:b/>
                <w:szCs w:val="28"/>
              </w:rPr>
            </w:pPr>
            <w:r>
              <w:rPr>
                <w:szCs w:val="28"/>
              </w:rPr>
              <w:t>Кузнечихинский ДК</w:t>
            </w:r>
          </w:p>
        </w:tc>
        <w:tc>
          <w:tcPr>
            <w:tcW w:w="700" w:type="pct"/>
          </w:tcPr>
          <w:p w14:paraId="3A54B570">
            <w:pPr>
              <w:pStyle w:val="10"/>
              <w:rPr>
                <w:rFonts w:eastAsia="Calibri"/>
                <w:b/>
                <w:szCs w:val="28"/>
              </w:rPr>
            </w:pPr>
            <w:r>
              <w:rPr>
                <w:rFonts w:eastAsia="Calibri"/>
                <w:szCs w:val="28"/>
              </w:rPr>
              <w:t>Для взрослых</w:t>
            </w:r>
          </w:p>
        </w:tc>
        <w:tc>
          <w:tcPr>
            <w:tcW w:w="1043" w:type="pct"/>
            <w:tcBorders>
              <w:right w:val="single" w:color="auto" w:sz="4" w:space="0"/>
            </w:tcBorders>
          </w:tcPr>
          <w:p w14:paraId="72ED3FBD">
            <w:pPr>
              <w:pStyle w:val="10"/>
              <w:rPr>
                <w:rFonts w:hint="default"/>
                <w:b/>
                <w:szCs w:val="28"/>
                <w:lang w:val="ru-RU"/>
              </w:rPr>
            </w:pPr>
            <w:r>
              <w:rPr>
                <w:szCs w:val="28"/>
              </w:rPr>
              <w:t>Давыдова И.Н</w:t>
            </w:r>
            <w:r>
              <w:rPr>
                <w:rFonts w:hint="default"/>
                <w:szCs w:val="28"/>
                <w:lang w:val="ru-RU"/>
              </w:rPr>
              <w:t>.</w:t>
            </w:r>
          </w:p>
          <w:p w14:paraId="490FD862">
            <w:pPr>
              <w:pStyle w:val="10"/>
              <w:rPr>
                <w:b/>
                <w:szCs w:val="28"/>
              </w:rPr>
            </w:pPr>
            <w:r>
              <w:rPr>
                <w:szCs w:val="28"/>
              </w:rPr>
              <w:t>Художественный руководитель</w:t>
            </w:r>
          </w:p>
        </w:tc>
      </w:tr>
      <w:tr w14:paraId="6030C75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32" w:type="pct"/>
          </w:tcPr>
          <w:p w14:paraId="17259D4A">
            <w:pPr>
              <w:pStyle w:val="10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Мастер класс «Снеговик»</w:t>
            </w:r>
          </w:p>
        </w:tc>
        <w:tc>
          <w:tcPr>
            <w:tcW w:w="758" w:type="pct"/>
          </w:tcPr>
          <w:p w14:paraId="015B9143">
            <w:pPr>
              <w:pStyle w:val="10"/>
              <w:rPr>
                <w:b w:val="0"/>
                <w:bCs/>
                <w:color w:val="000000"/>
                <w:szCs w:val="28"/>
              </w:rPr>
            </w:pPr>
            <w:r>
              <w:rPr>
                <w:b w:val="0"/>
                <w:bCs/>
                <w:color w:val="000000"/>
                <w:szCs w:val="28"/>
              </w:rPr>
              <w:t xml:space="preserve">22 </w:t>
            </w:r>
            <w:r>
              <w:rPr>
                <w:b w:val="0"/>
                <w:bCs/>
                <w:color w:val="000000"/>
                <w:szCs w:val="28"/>
                <w:lang w:val="ru-RU"/>
              </w:rPr>
              <w:t>я</w:t>
            </w:r>
            <w:r>
              <w:rPr>
                <w:b w:val="0"/>
                <w:bCs/>
                <w:color w:val="000000"/>
                <w:szCs w:val="28"/>
              </w:rPr>
              <w:t>нваря</w:t>
            </w:r>
          </w:p>
          <w:p w14:paraId="224205D9">
            <w:pPr>
              <w:pStyle w:val="10"/>
              <w:rPr>
                <w:b w:val="0"/>
                <w:bCs/>
                <w:color w:val="000000"/>
                <w:szCs w:val="28"/>
              </w:rPr>
            </w:pPr>
            <w:r>
              <w:rPr>
                <w:b w:val="0"/>
                <w:bCs/>
                <w:color w:val="000000"/>
                <w:szCs w:val="28"/>
              </w:rPr>
              <w:t>12</w:t>
            </w:r>
            <w:r>
              <w:rPr>
                <w:rFonts w:hint="default"/>
                <w:b w:val="0"/>
                <w:bCs/>
                <w:color w:val="000000"/>
                <w:szCs w:val="28"/>
                <w:lang w:val="ru-RU"/>
              </w:rPr>
              <w:t>:</w:t>
            </w:r>
            <w:r>
              <w:rPr>
                <w:b w:val="0"/>
                <w:bCs/>
                <w:color w:val="000000"/>
                <w:szCs w:val="28"/>
              </w:rPr>
              <w:t>00</w:t>
            </w:r>
          </w:p>
        </w:tc>
        <w:tc>
          <w:tcPr>
            <w:tcW w:w="1064" w:type="pct"/>
          </w:tcPr>
          <w:p w14:paraId="0FC2F292">
            <w:pPr>
              <w:pStyle w:val="10"/>
              <w:rPr>
                <w:b/>
                <w:szCs w:val="28"/>
              </w:rPr>
            </w:pPr>
            <w:r>
              <w:rPr>
                <w:szCs w:val="28"/>
              </w:rPr>
              <w:t>Кузнечихинский ДК</w:t>
            </w:r>
          </w:p>
        </w:tc>
        <w:tc>
          <w:tcPr>
            <w:tcW w:w="700" w:type="pct"/>
          </w:tcPr>
          <w:p w14:paraId="63396892">
            <w:pPr>
              <w:pStyle w:val="10"/>
              <w:rPr>
                <w:b/>
                <w:szCs w:val="28"/>
                <w:lang w:eastAsia="en-US"/>
              </w:rPr>
            </w:pPr>
            <w:r>
              <w:rPr>
                <w:rFonts w:eastAsia="Calibri"/>
                <w:szCs w:val="28"/>
              </w:rPr>
              <w:t>Для всех категорий</w:t>
            </w:r>
          </w:p>
        </w:tc>
        <w:tc>
          <w:tcPr>
            <w:tcW w:w="1043" w:type="pct"/>
            <w:tcBorders>
              <w:right w:val="single" w:color="auto" w:sz="4" w:space="0"/>
            </w:tcBorders>
            <w:vAlign w:val="top"/>
          </w:tcPr>
          <w:p w14:paraId="053084FD">
            <w:pPr>
              <w:pStyle w:val="10"/>
              <w:rPr>
                <w:rFonts w:hint="default"/>
                <w:b/>
                <w:szCs w:val="28"/>
                <w:lang w:val="ru-RU"/>
              </w:rPr>
            </w:pPr>
            <w:r>
              <w:rPr>
                <w:szCs w:val="28"/>
              </w:rPr>
              <w:t>Давыдова И.Н</w:t>
            </w:r>
            <w:r>
              <w:rPr>
                <w:rFonts w:hint="default"/>
                <w:szCs w:val="28"/>
                <w:lang w:val="ru-RU"/>
              </w:rPr>
              <w:t>.</w:t>
            </w:r>
          </w:p>
          <w:p w14:paraId="3F2D8F00">
            <w:pPr>
              <w:pStyle w:val="10"/>
              <w:rPr>
                <w:b/>
                <w:szCs w:val="28"/>
              </w:rPr>
            </w:pPr>
            <w:r>
              <w:rPr>
                <w:szCs w:val="28"/>
              </w:rPr>
              <w:t>Художественный руководитель</w:t>
            </w:r>
          </w:p>
        </w:tc>
      </w:tr>
      <w:tr w14:paraId="7471D4D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32" w:type="pct"/>
          </w:tcPr>
          <w:p w14:paraId="1A0853B3">
            <w:pPr>
              <w:pStyle w:val="10"/>
              <w:rPr>
                <w:color w:val="000000" w:themeColor="text1"/>
                <w:szCs w:val="28"/>
              </w:rPr>
            </w:pPr>
            <w:r>
              <w:rPr>
                <w:color w:val="000000" w:themeColor="text1"/>
                <w:szCs w:val="28"/>
              </w:rPr>
              <w:t>Спортивная программа «Зимние старты»</w:t>
            </w:r>
          </w:p>
        </w:tc>
        <w:tc>
          <w:tcPr>
            <w:tcW w:w="758" w:type="pct"/>
          </w:tcPr>
          <w:p w14:paraId="50580087">
            <w:pPr>
              <w:pStyle w:val="10"/>
              <w:rPr>
                <w:b w:val="0"/>
                <w:bCs/>
                <w:color w:val="000000"/>
                <w:szCs w:val="28"/>
              </w:rPr>
            </w:pPr>
            <w:r>
              <w:rPr>
                <w:b w:val="0"/>
                <w:bCs/>
                <w:color w:val="000000"/>
                <w:szCs w:val="28"/>
              </w:rPr>
              <w:t xml:space="preserve">26 </w:t>
            </w:r>
            <w:r>
              <w:rPr>
                <w:b w:val="0"/>
                <w:bCs/>
                <w:color w:val="000000"/>
                <w:szCs w:val="28"/>
                <w:lang w:val="ru-RU"/>
              </w:rPr>
              <w:t>я</w:t>
            </w:r>
            <w:r>
              <w:rPr>
                <w:b w:val="0"/>
                <w:bCs/>
                <w:color w:val="000000"/>
                <w:szCs w:val="28"/>
              </w:rPr>
              <w:t>нваря</w:t>
            </w:r>
          </w:p>
          <w:p w14:paraId="25202F55">
            <w:pPr>
              <w:pStyle w:val="10"/>
              <w:rPr>
                <w:b w:val="0"/>
                <w:bCs/>
                <w:color w:val="000000"/>
                <w:szCs w:val="28"/>
              </w:rPr>
            </w:pPr>
            <w:r>
              <w:rPr>
                <w:b w:val="0"/>
                <w:bCs/>
                <w:color w:val="000000"/>
                <w:szCs w:val="28"/>
              </w:rPr>
              <w:t>11:000</w:t>
            </w:r>
          </w:p>
        </w:tc>
        <w:tc>
          <w:tcPr>
            <w:tcW w:w="1064" w:type="pct"/>
          </w:tcPr>
          <w:p w14:paraId="38CE526F">
            <w:pPr>
              <w:pStyle w:val="10"/>
              <w:rPr>
                <w:b/>
                <w:szCs w:val="28"/>
              </w:rPr>
            </w:pPr>
            <w:r>
              <w:rPr>
                <w:szCs w:val="28"/>
              </w:rPr>
              <w:t>Кузнечихинский ДК</w:t>
            </w:r>
          </w:p>
        </w:tc>
        <w:tc>
          <w:tcPr>
            <w:tcW w:w="700" w:type="pct"/>
          </w:tcPr>
          <w:p w14:paraId="47A2BAA7">
            <w:pPr>
              <w:pStyle w:val="10"/>
              <w:rPr>
                <w:b/>
                <w:szCs w:val="28"/>
                <w:lang w:eastAsia="en-US"/>
              </w:rPr>
            </w:pPr>
            <w:r>
              <w:rPr>
                <w:rFonts w:eastAsia="Calibri"/>
                <w:szCs w:val="28"/>
              </w:rPr>
              <w:t>Для всех категорий</w:t>
            </w:r>
          </w:p>
        </w:tc>
        <w:tc>
          <w:tcPr>
            <w:tcW w:w="1043" w:type="pct"/>
            <w:tcBorders>
              <w:right w:val="single" w:color="auto" w:sz="4" w:space="0"/>
            </w:tcBorders>
            <w:vAlign w:val="top"/>
          </w:tcPr>
          <w:p w14:paraId="4F8895DE">
            <w:pPr>
              <w:pStyle w:val="10"/>
              <w:rPr>
                <w:rFonts w:hint="default"/>
                <w:b/>
                <w:szCs w:val="28"/>
                <w:lang w:val="ru-RU"/>
              </w:rPr>
            </w:pPr>
            <w:r>
              <w:rPr>
                <w:szCs w:val="28"/>
              </w:rPr>
              <w:t>Давыдова И.Н</w:t>
            </w:r>
            <w:r>
              <w:rPr>
                <w:rFonts w:hint="default"/>
                <w:szCs w:val="28"/>
                <w:lang w:val="ru-RU"/>
              </w:rPr>
              <w:t>.</w:t>
            </w:r>
          </w:p>
          <w:p w14:paraId="7105826A">
            <w:pPr>
              <w:pStyle w:val="10"/>
              <w:rPr>
                <w:b/>
                <w:szCs w:val="28"/>
              </w:rPr>
            </w:pPr>
            <w:r>
              <w:rPr>
                <w:szCs w:val="28"/>
              </w:rPr>
              <w:t>Художественный руководитель</w:t>
            </w:r>
          </w:p>
        </w:tc>
      </w:tr>
      <w:tr w14:paraId="3BEDA02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6" w:hRule="atLeast"/>
        </w:trPr>
        <w:tc>
          <w:tcPr>
            <w:tcW w:w="1432" w:type="pct"/>
          </w:tcPr>
          <w:p w14:paraId="126E557F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Танцевальная программа </w:t>
            </w:r>
          </w:p>
          <w:p w14:paraId="0C0E3F74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«Бумажное шоу»</w:t>
            </w:r>
          </w:p>
        </w:tc>
        <w:tc>
          <w:tcPr>
            <w:tcW w:w="758" w:type="pct"/>
          </w:tcPr>
          <w:p w14:paraId="1317F15C">
            <w:pPr>
              <w:pStyle w:val="10"/>
              <w:rPr>
                <w:rFonts w:hint="default"/>
                <w:b w:val="0"/>
                <w:bCs/>
                <w:color w:val="000000"/>
                <w:szCs w:val="28"/>
                <w:lang w:val="ru-RU"/>
              </w:rPr>
            </w:pPr>
            <w:r>
              <w:rPr>
                <w:b w:val="0"/>
                <w:bCs/>
                <w:color w:val="000000"/>
                <w:szCs w:val="28"/>
              </w:rPr>
              <w:t xml:space="preserve">28 </w:t>
            </w:r>
            <w:r>
              <w:rPr>
                <w:b w:val="0"/>
                <w:bCs/>
                <w:color w:val="000000"/>
                <w:szCs w:val="28"/>
                <w:lang w:val="ru-RU"/>
              </w:rPr>
              <w:t>января</w:t>
            </w:r>
          </w:p>
          <w:p w14:paraId="6517CBCA">
            <w:pPr>
              <w:pStyle w:val="10"/>
              <w:rPr>
                <w:b w:val="0"/>
                <w:bCs/>
                <w:color w:val="000000"/>
                <w:szCs w:val="28"/>
              </w:rPr>
            </w:pPr>
            <w:r>
              <w:rPr>
                <w:b w:val="0"/>
                <w:bCs/>
                <w:color w:val="000000"/>
                <w:szCs w:val="28"/>
              </w:rPr>
              <w:t>12:00</w:t>
            </w:r>
          </w:p>
          <w:p w14:paraId="07985B46">
            <w:pPr>
              <w:pStyle w:val="10"/>
              <w:rPr>
                <w:rFonts w:eastAsia="Calibri"/>
                <w:b w:val="0"/>
                <w:bCs/>
                <w:szCs w:val="28"/>
              </w:rPr>
            </w:pPr>
          </w:p>
        </w:tc>
        <w:tc>
          <w:tcPr>
            <w:tcW w:w="1064" w:type="pct"/>
          </w:tcPr>
          <w:p w14:paraId="51AC1021">
            <w:pPr>
              <w:pStyle w:val="10"/>
              <w:rPr>
                <w:b/>
                <w:szCs w:val="28"/>
              </w:rPr>
            </w:pPr>
            <w:r>
              <w:rPr>
                <w:szCs w:val="28"/>
              </w:rPr>
              <w:t>Кузнечихинский ДК</w:t>
            </w:r>
          </w:p>
        </w:tc>
        <w:tc>
          <w:tcPr>
            <w:tcW w:w="700" w:type="pct"/>
          </w:tcPr>
          <w:p w14:paraId="5EE87F81">
            <w:pPr>
              <w:pStyle w:val="10"/>
              <w:rPr>
                <w:rFonts w:eastAsia="Calibri"/>
                <w:b/>
                <w:szCs w:val="28"/>
              </w:rPr>
            </w:pPr>
            <w:r>
              <w:rPr>
                <w:rFonts w:eastAsia="Calibri"/>
                <w:szCs w:val="28"/>
              </w:rPr>
              <w:t>Для всех категорий</w:t>
            </w:r>
          </w:p>
        </w:tc>
        <w:tc>
          <w:tcPr>
            <w:tcW w:w="1043" w:type="pct"/>
            <w:tcBorders>
              <w:right w:val="single" w:color="auto" w:sz="4" w:space="0"/>
            </w:tcBorders>
          </w:tcPr>
          <w:p w14:paraId="156C45DD">
            <w:pPr>
              <w:pStyle w:val="10"/>
              <w:rPr>
                <w:rFonts w:hint="default"/>
                <w:b/>
                <w:szCs w:val="28"/>
                <w:lang w:val="ru-RU"/>
              </w:rPr>
            </w:pPr>
            <w:r>
              <w:rPr>
                <w:szCs w:val="28"/>
              </w:rPr>
              <w:t>Давыдова И.Н</w:t>
            </w:r>
            <w:r>
              <w:rPr>
                <w:rFonts w:hint="default"/>
                <w:szCs w:val="28"/>
                <w:lang w:val="ru-RU"/>
              </w:rPr>
              <w:t>.</w:t>
            </w:r>
          </w:p>
          <w:p w14:paraId="1F126FF7">
            <w:pPr>
              <w:pStyle w:val="10"/>
              <w:rPr>
                <w:b/>
                <w:szCs w:val="28"/>
              </w:rPr>
            </w:pPr>
            <w:r>
              <w:rPr>
                <w:szCs w:val="28"/>
              </w:rPr>
              <w:t>Художественный руководитель</w:t>
            </w:r>
          </w:p>
        </w:tc>
      </w:tr>
    </w:tbl>
    <w:p w14:paraId="6BB06CD1">
      <w:pPr>
        <w:pStyle w:val="10"/>
        <w:rPr>
          <w:szCs w:val="28"/>
        </w:rPr>
      </w:pPr>
    </w:p>
    <w:p w14:paraId="491118D5">
      <w:pPr>
        <w:pStyle w:val="10"/>
        <w:rPr>
          <w:szCs w:val="28"/>
        </w:rPr>
      </w:pPr>
      <w:r>
        <w:rPr>
          <w:szCs w:val="28"/>
        </w:rPr>
        <w:t>Кузнечихинская библиотека</w:t>
      </w:r>
    </w:p>
    <w:p w14:paraId="264BC285">
      <w:pPr>
        <w:pStyle w:val="10"/>
        <w:rPr>
          <w:b/>
          <w:i/>
          <w:szCs w:val="28"/>
        </w:rPr>
      </w:pPr>
      <w:r>
        <w:rPr>
          <w:b/>
          <w:i/>
          <w:szCs w:val="28"/>
        </w:rPr>
        <w:t xml:space="preserve">Ярославский район, д.Кузнечиха, ул. Центральная  </w:t>
      </w:r>
      <w:r>
        <w:rPr>
          <w:b/>
          <w:i/>
          <w:szCs w:val="28"/>
          <w:lang w:val="ru-RU"/>
        </w:rPr>
        <w:t>д</w:t>
      </w:r>
      <w:r>
        <w:rPr>
          <w:rFonts w:hint="default"/>
          <w:b/>
          <w:i/>
          <w:szCs w:val="28"/>
          <w:lang w:val="ru-RU"/>
        </w:rPr>
        <w:t>.</w:t>
      </w:r>
      <w:r>
        <w:rPr>
          <w:b/>
          <w:i/>
          <w:szCs w:val="28"/>
        </w:rPr>
        <w:t>35</w:t>
      </w:r>
    </w:p>
    <w:p w14:paraId="77590C4E">
      <w:pPr>
        <w:pStyle w:val="10"/>
        <w:rPr>
          <w:b/>
          <w:i/>
          <w:szCs w:val="28"/>
        </w:rPr>
      </w:pPr>
      <w:r>
        <w:rPr>
          <w:b/>
          <w:i/>
          <w:szCs w:val="28"/>
        </w:rPr>
        <w:t>8(4852)76-02-92</w:t>
      </w:r>
    </w:p>
    <w:tbl>
      <w:tblPr>
        <w:tblStyle w:val="6"/>
        <w:tblW w:w="5609" w:type="pct"/>
        <w:tblInd w:w="-123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25"/>
        <w:gridCol w:w="1710"/>
        <w:gridCol w:w="2361"/>
        <w:gridCol w:w="1571"/>
        <w:gridCol w:w="2348"/>
      </w:tblGrid>
      <w:tr w14:paraId="6D8AEF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143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68C51D7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Форма и название мероприятия</w:t>
            </w:r>
          </w:p>
        </w:tc>
        <w:tc>
          <w:tcPr>
            <w:tcW w:w="7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624F4E1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Дата и время</w:t>
            </w:r>
          </w:p>
          <w:p w14:paraId="0506AA98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проведения</w:t>
            </w:r>
          </w:p>
        </w:tc>
        <w:tc>
          <w:tcPr>
            <w:tcW w:w="105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7B69906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Место проведения</w:t>
            </w:r>
          </w:p>
        </w:tc>
        <w:tc>
          <w:tcPr>
            <w:tcW w:w="70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EB6F933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Аудитория</w:t>
            </w:r>
          </w:p>
        </w:tc>
        <w:tc>
          <w:tcPr>
            <w:tcW w:w="104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01E14AB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Ответственные</w:t>
            </w:r>
          </w:p>
        </w:tc>
      </w:tr>
      <w:tr w14:paraId="71E432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1437" w:type="pc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4F427BE8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Литературный час «Идем в гости к братьям Гримм»</w:t>
            </w:r>
          </w:p>
        </w:tc>
        <w:tc>
          <w:tcPr>
            <w:tcW w:w="762" w:type="pc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02BAC2E0">
            <w:pPr>
              <w:pStyle w:val="10"/>
              <w:rPr>
                <w:szCs w:val="28"/>
                <w:lang w:eastAsia="en-US"/>
              </w:rPr>
            </w:pPr>
            <w:r>
              <w:rPr>
                <w:rFonts w:hint="default"/>
                <w:szCs w:val="28"/>
                <w:lang w:val="ru-RU" w:eastAsia="en-US"/>
              </w:rPr>
              <w:t>0</w:t>
            </w:r>
            <w:r>
              <w:rPr>
                <w:szCs w:val="28"/>
                <w:lang w:eastAsia="en-US"/>
              </w:rPr>
              <w:t>4 января</w:t>
            </w:r>
          </w:p>
          <w:p w14:paraId="5928BBE0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12:00</w:t>
            </w:r>
          </w:p>
        </w:tc>
        <w:tc>
          <w:tcPr>
            <w:tcW w:w="1052" w:type="pc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C8081E0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Кузнечихинская библиотека</w:t>
            </w:r>
          </w:p>
          <w:p w14:paraId="050CAC68">
            <w:pPr>
              <w:pStyle w:val="10"/>
              <w:rPr>
                <w:szCs w:val="28"/>
                <w:lang w:eastAsia="en-US"/>
              </w:rPr>
            </w:pPr>
          </w:p>
        </w:tc>
        <w:tc>
          <w:tcPr>
            <w:tcW w:w="700" w:type="pc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49A96D49">
            <w:pPr>
              <w:pStyle w:val="10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Для детей</w:t>
            </w:r>
          </w:p>
        </w:tc>
        <w:tc>
          <w:tcPr>
            <w:tcW w:w="1046" w:type="pc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6A22907">
            <w:pPr>
              <w:pStyle w:val="10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Репета И.А.,</w:t>
            </w:r>
          </w:p>
          <w:p w14:paraId="419A5BD2">
            <w:pPr>
              <w:pStyle w:val="10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библиотекарь</w:t>
            </w:r>
          </w:p>
        </w:tc>
      </w:tr>
      <w:tr w14:paraId="1614C6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437" w:type="pc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5270F9AC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Викторина «Пернатые, хвостатые, мохнатые»</w:t>
            </w:r>
          </w:p>
        </w:tc>
        <w:tc>
          <w:tcPr>
            <w:tcW w:w="762" w:type="pc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44B33A6F">
            <w:pPr>
              <w:pStyle w:val="10"/>
              <w:rPr>
                <w:szCs w:val="28"/>
                <w:lang w:eastAsia="en-US"/>
              </w:rPr>
            </w:pPr>
            <w:r>
              <w:rPr>
                <w:rFonts w:hint="default"/>
                <w:szCs w:val="28"/>
                <w:lang w:val="ru-RU" w:eastAsia="en-US"/>
              </w:rPr>
              <w:t>0</w:t>
            </w:r>
            <w:r>
              <w:rPr>
                <w:szCs w:val="28"/>
                <w:lang w:eastAsia="en-US"/>
              </w:rPr>
              <w:t>8 января</w:t>
            </w:r>
          </w:p>
          <w:p w14:paraId="103F908E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12:00</w:t>
            </w:r>
          </w:p>
        </w:tc>
        <w:tc>
          <w:tcPr>
            <w:tcW w:w="1052" w:type="pc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0B2B719C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Кузнечихинская библиотека</w:t>
            </w:r>
          </w:p>
        </w:tc>
        <w:tc>
          <w:tcPr>
            <w:tcW w:w="700" w:type="pc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9EE9219">
            <w:pPr>
              <w:pStyle w:val="10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Для детей</w:t>
            </w:r>
          </w:p>
        </w:tc>
        <w:tc>
          <w:tcPr>
            <w:tcW w:w="1046" w:type="pc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54146F46">
            <w:pPr>
              <w:pStyle w:val="10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Репета И.А.,</w:t>
            </w:r>
          </w:p>
          <w:p w14:paraId="65E629E2">
            <w:pPr>
              <w:pStyle w:val="10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библиотекарь</w:t>
            </w:r>
          </w:p>
        </w:tc>
      </w:tr>
      <w:tr w14:paraId="00125A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437" w:type="pc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0000B95D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 xml:space="preserve">Мастер-класс </w:t>
            </w:r>
          </w:p>
          <w:p w14:paraId="2C62E0CA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«Зимние краски»</w:t>
            </w:r>
          </w:p>
        </w:tc>
        <w:tc>
          <w:tcPr>
            <w:tcW w:w="762" w:type="pc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1E3702D7">
            <w:pPr>
              <w:pStyle w:val="10"/>
              <w:rPr>
                <w:szCs w:val="28"/>
                <w:lang w:eastAsia="en-US"/>
              </w:rPr>
            </w:pPr>
            <w:r>
              <w:rPr>
                <w:rFonts w:hint="default"/>
                <w:szCs w:val="28"/>
                <w:lang w:val="ru-RU" w:eastAsia="en-US"/>
              </w:rPr>
              <w:t>0</w:t>
            </w:r>
            <w:r>
              <w:rPr>
                <w:szCs w:val="28"/>
                <w:lang w:eastAsia="en-US"/>
              </w:rPr>
              <w:t>9 января</w:t>
            </w:r>
          </w:p>
          <w:p w14:paraId="174535D2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12:00</w:t>
            </w:r>
          </w:p>
        </w:tc>
        <w:tc>
          <w:tcPr>
            <w:tcW w:w="1052" w:type="pc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513BE6CB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Кузнечихинская библиотека</w:t>
            </w:r>
          </w:p>
        </w:tc>
        <w:tc>
          <w:tcPr>
            <w:tcW w:w="700" w:type="pc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5F4BC665">
            <w:pPr>
              <w:pStyle w:val="10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Для детей</w:t>
            </w:r>
          </w:p>
        </w:tc>
        <w:tc>
          <w:tcPr>
            <w:tcW w:w="1046" w:type="pc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13951681">
            <w:pPr>
              <w:pStyle w:val="10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Репета И.А.,</w:t>
            </w:r>
          </w:p>
          <w:p w14:paraId="50D6A1B1">
            <w:pPr>
              <w:pStyle w:val="10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библиотекарь</w:t>
            </w:r>
          </w:p>
        </w:tc>
      </w:tr>
      <w:tr w14:paraId="110898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437" w:type="pc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121429F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 xml:space="preserve">Мастер-класс </w:t>
            </w:r>
          </w:p>
          <w:p w14:paraId="2E72F665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«Наши руки не для скуки»</w:t>
            </w:r>
          </w:p>
        </w:tc>
        <w:tc>
          <w:tcPr>
            <w:tcW w:w="762" w:type="pc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E880D09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10 января</w:t>
            </w:r>
          </w:p>
          <w:p w14:paraId="20912067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16:00</w:t>
            </w:r>
          </w:p>
        </w:tc>
        <w:tc>
          <w:tcPr>
            <w:tcW w:w="1052" w:type="pc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556181C3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Кузнечихинская библиотека</w:t>
            </w:r>
          </w:p>
          <w:p w14:paraId="20044434">
            <w:pPr>
              <w:pStyle w:val="10"/>
              <w:rPr>
                <w:szCs w:val="28"/>
                <w:lang w:eastAsia="en-US"/>
              </w:rPr>
            </w:pPr>
          </w:p>
        </w:tc>
        <w:tc>
          <w:tcPr>
            <w:tcW w:w="700" w:type="pc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1FB9F9FE">
            <w:pPr>
              <w:pStyle w:val="10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Для взрослых</w:t>
            </w:r>
          </w:p>
        </w:tc>
        <w:tc>
          <w:tcPr>
            <w:tcW w:w="1046" w:type="pc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6DB90ED">
            <w:pPr>
              <w:pStyle w:val="10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Репета И.А.,</w:t>
            </w:r>
          </w:p>
          <w:p w14:paraId="404D5E31">
            <w:pPr>
              <w:pStyle w:val="10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библиотекарь</w:t>
            </w:r>
          </w:p>
        </w:tc>
      </w:tr>
      <w:tr w14:paraId="492284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437" w:type="pc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714FC706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Литературный час «Сказки из леса»</w:t>
            </w:r>
          </w:p>
        </w:tc>
        <w:tc>
          <w:tcPr>
            <w:tcW w:w="762" w:type="pc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56B094A9">
            <w:pPr>
              <w:pStyle w:val="10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11 января</w:t>
            </w:r>
          </w:p>
          <w:p w14:paraId="4F20607C">
            <w:pPr>
              <w:pStyle w:val="10"/>
              <w:rPr>
                <w:rFonts w:eastAsia="Calibri"/>
                <w:szCs w:val="28"/>
                <w:highlight w:val="yellow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14:00</w:t>
            </w:r>
          </w:p>
        </w:tc>
        <w:tc>
          <w:tcPr>
            <w:tcW w:w="1052" w:type="pc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720F404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Кузнечихинская библиотека</w:t>
            </w:r>
          </w:p>
        </w:tc>
        <w:tc>
          <w:tcPr>
            <w:tcW w:w="700" w:type="pc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42670B7">
            <w:pPr>
              <w:pStyle w:val="10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Для детей</w:t>
            </w:r>
          </w:p>
        </w:tc>
        <w:tc>
          <w:tcPr>
            <w:tcW w:w="1046" w:type="pc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91247AB">
            <w:pPr>
              <w:pStyle w:val="10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Репета И.А.,</w:t>
            </w:r>
          </w:p>
          <w:p w14:paraId="1A2C64FF">
            <w:pPr>
              <w:pStyle w:val="10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библиотекарь</w:t>
            </w:r>
          </w:p>
        </w:tc>
      </w:tr>
      <w:tr w14:paraId="0AF881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437" w:type="pc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05D93609">
            <w:pPr>
              <w:pStyle w:val="10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Литературный час «Карел Чапек – сказки и веселые истории»</w:t>
            </w:r>
          </w:p>
        </w:tc>
        <w:tc>
          <w:tcPr>
            <w:tcW w:w="762" w:type="pc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5EB2CFDA">
            <w:pPr>
              <w:pStyle w:val="10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16 января</w:t>
            </w:r>
          </w:p>
          <w:p w14:paraId="48AB411B">
            <w:pPr>
              <w:pStyle w:val="10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14:00</w:t>
            </w:r>
          </w:p>
        </w:tc>
        <w:tc>
          <w:tcPr>
            <w:tcW w:w="1052" w:type="pc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47999A00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Кузнечихинская библиотека</w:t>
            </w:r>
          </w:p>
          <w:p w14:paraId="0E8B1D8B">
            <w:pPr>
              <w:pStyle w:val="10"/>
              <w:rPr>
                <w:szCs w:val="28"/>
                <w:lang w:eastAsia="en-US"/>
              </w:rPr>
            </w:pPr>
          </w:p>
        </w:tc>
        <w:tc>
          <w:tcPr>
            <w:tcW w:w="700" w:type="pc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0106A77A">
            <w:pPr>
              <w:pStyle w:val="10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Для детей</w:t>
            </w:r>
          </w:p>
        </w:tc>
        <w:tc>
          <w:tcPr>
            <w:tcW w:w="1046" w:type="pc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71D4AA5">
            <w:pPr>
              <w:pStyle w:val="10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Репета И.А.,</w:t>
            </w:r>
          </w:p>
          <w:p w14:paraId="042C7F51">
            <w:pPr>
              <w:pStyle w:val="10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библиотекарь</w:t>
            </w:r>
          </w:p>
        </w:tc>
      </w:tr>
      <w:tr w14:paraId="2AAE2C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437" w:type="pc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7245EFD8">
            <w:pPr>
              <w:pStyle w:val="10"/>
              <w:rPr>
                <w:rFonts w:eastAsiaTheme="minorHAnsi"/>
                <w:color w:val="111111"/>
                <w:szCs w:val="28"/>
                <w:lang w:eastAsia="en-US"/>
              </w:rPr>
            </w:pPr>
            <w:r>
              <w:rPr>
                <w:rFonts w:eastAsiaTheme="minorHAnsi"/>
                <w:color w:val="111111"/>
                <w:szCs w:val="28"/>
                <w:lang w:eastAsia="en-US"/>
              </w:rPr>
              <w:t>Литературный час «Писатели фронтовики. Евгений Носов»</w:t>
            </w:r>
          </w:p>
        </w:tc>
        <w:tc>
          <w:tcPr>
            <w:tcW w:w="762" w:type="pc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5D7EF6FD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17 января</w:t>
            </w:r>
          </w:p>
          <w:p w14:paraId="24128885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16:00</w:t>
            </w:r>
          </w:p>
        </w:tc>
        <w:tc>
          <w:tcPr>
            <w:tcW w:w="1052" w:type="pc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56B65F0B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Кузнечихинская библиотека</w:t>
            </w:r>
          </w:p>
          <w:p w14:paraId="40F236C1">
            <w:pPr>
              <w:pStyle w:val="10"/>
              <w:rPr>
                <w:szCs w:val="28"/>
                <w:lang w:eastAsia="en-US"/>
              </w:rPr>
            </w:pPr>
          </w:p>
        </w:tc>
        <w:tc>
          <w:tcPr>
            <w:tcW w:w="700" w:type="pc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0419EF70">
            <w:pPr>
              <w:pStyle w:val="10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Все категории</w:t>
            </w:r>
          </w:p>
        </w:tc>
        <w:tc>
          <w:tcPr>
            <w:tcW w:w="1046" w:type="pc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43A139F4">
            <w:pPr>
              <w:pStyle w:val="10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Репета И.А.,</w:t>
            </w:r>
          </w:p>
          <w:p w14:paraId="747623F6">
            <w:pPr>
              <w:pStyle w:val="10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библиотекарь</w:t>
            </w:r>
          </w:p>
        </w:tc>
      </w:tr>
      <w:tr w14:paraId="5A42DB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437" w:type="pc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132B4FF6">
            <w:pPr>
              <w:pStyle w:val="10"/>
              <w:rPr>
                <w:rFonts w:eastAsiaTheme="minorHAnsi"/>
                <w:color w:val="111111"/>
                <w:szCs w:val="28"/>
                <w:lang w:eastAsia="en-US"/>
              </w:rPr>
            </w:pPr>
            <w:r>
              <w:rPr>
                <w:rFonts w:eastAsiaTheme="minorHAnsi"/>
                <w:color w:val="111111"/>
                <w:szCs w:val="28"/>
                <w:lang w:eastAsia="en-US"/>
              </w:rPr>
              <w:t>Мастер-класс «Волшебная кисточка»</w:t>
            </w:r>
          </w:p>
        </w:tc>
        <w:tc>
          <w:tcPr>
            <w:tcW w:w="762" w:type="pc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099E0FDA">
            <w:pPr>
              <w:pStyle w:val="10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18 января</w:t>
            </w:r>
          </w:p>
          <w:p w14:paraId="7990CAD4">
            <w:pPr>
              <w:pStyle w:val="10"/>
              <w:rPr>
                <w:rFonts w:eastAsia="Calibri"/>
                <w:szCs w:val="28"/>
                <w:highlight w:val="yellow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14:00</w:t>
            </w:r>
          </w:p>
        </w:tc>
        <w:tc>
          <w:tcPr>
            <w:tcW w:w="1052" w:type="pc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E25EFB9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Кузнечихинская библиотека</w:t>
            </w:r>
          </w:p>
        </w:tc>
        <w:tc>
          <w:tcPr>
            <w:tcW w:w="700" w:type="pc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21A4325">
            <w:pPr>
              <w:pStyle w:val="10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Для детей</w:t>
            </w:r>
          </w:p>
        </w:tc>
        <w:tc>
          <w:tcPr>
            <w:tcW w:w="1046" w:type="pc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15DDEE6">
            <w:pPr>
              <w:pStyle w:val="10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Репета И.А.,</w:t>
            </w:r>
          </w:p>
          <w:p w14:paraId="428AF1AB">
            <w:pPr>
              <w:pStyle w:val="10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библиотекарь</w:t>
            </w:r>
          </w:p>
        </w:tc>
      </w:tr>
      <w:tr w14:paraId="08825C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43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F39F369">
            <w:pPr>
              <w:pStyle w:val="10"/>
              <w:rPr>
                <w:rFonts w:eastAsiaTheme="minorHAnsi"/>
                <w:color w:val="111111"/>
                <w:szCs w:val="28"/>
                <w:lang w:eastAsia="en-US"/>
              </w:rPr>
            </w:pPr>
            <w:r>
              <w:rPr>
                <w:rFonts w:eastAsiaTheme="minorHAnsi"/>
                <w:color w:val="111111"/>
                <w:szCs w:val="28"/>
                <w:lang w:eastAsia="en-US"/>
              </w:rPr>
              <w:t>Познавательная программа «Если хочешь быть здоров»</w:t>
            </w:r>
          </w:p>
        </w:tc>
        <w:tc>
          <w:tcPr>
            <w:tcW w:w="7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343FE68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21 января</w:t>
            </w:r>
          </w:p>
          <w:p w14:paraId="74974819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14:00</w:t>
            </w:r>
          </w:p>
        </w:tc>
        <w:tc>
          <w:tcPr>
            <w:tcW w:w="1052" w:type="pc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FB51017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Кузнечихинская библиотека</w:t>
            </w:r>
          </w:p>
          <w:p w14:paraId="5429DA56">
            <w:pPr>
              <w:pStyle w:val="10"/>
              <w:rPr>
                <w:szCs w:val="28"/>
                <w:lang w:eastAsia="en-US"/>
              </w:rPr>
            </w:pPr>
          </w:p>
        </w:tc>
        <w:tc>
          <w:tcPr>
            <w:tcW w:w="700" w:type="pc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5B6F690C">
            <w:pPr>
              <w:pStyle w:val="10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Для детей</w:t>
            </w:r>
          </w:p>
        </w:tc>
        <w:tc>
          <w:tcPr>
            <w:tcW w:w="1046" w:type="pc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05F5AD89">
            <w:pPr>
              <w:pStyle w:val="10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Репета И.А.,</w:t>
            </w:r>
          </w:p>
          <w:p w14:paraId="3CB4DD36">
            <w:pPr>
              <w:pStyle w:val="10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библиотекарь</w:t>
            </w:r>
          </w:p>
        </w:tc>
      </w:tr>
      <w:tr w14:paraId="628E37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43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F82EC18">
            <w:pPr>
              <w:pStyle w:val="10"/>
              <w:rPr>
                <w:color w:val="000000" w:themeColor="text1"/>
                <w:szCs w:val="28"/>
                <w:lang w:eastAsia="en-US"/>
              </w:rPr>
            </w:pPr>
            <w:r>
              <w:rPr>
                <w:color w:val="000000" w:themeColor="text1"/>
                <w:szCs w:val="28"/>
                <w:lang w:eastAsia="en-US"/>
              </w:rPr>
              <w:t>Литературная кругосветка «Россия родина моя»</w:t>
            </w:r>
          </w:p>
        </w:tc>
        <w:tc>
          <w:tcPr>
            <w:tcW w:w="7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BE4EE26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23 января</w:t>
            </w:r>
          </w:p>
          <w:p w14:paraId="4A7B2462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10:00</w:t>
            </w:r>
          </w:p>
        </w:tc>
        <w:tc>
          <w:tcPr>
            <w:tcW w:w="1052" w:type="pc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7EDD5C25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Кузнечихинская библиотека</w:t>
            </w:r>
          </w:p>
          <w:p w14:paraId="0CEB3CFB">
            <w:pPr>
              <w:pStyle w:val="10"/>
              <w:rPr>
                <w:szCs w:val="28"/>
                <w:lang w:eastAsia="en-US"/>
              </w:rPr>
            </w:pPr>
          </w:p>
        </w:tc>
        <w:tc>
          <w:tcPr>
            <w:tcW w:w="700" w:type="pc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420AA633">
            <w:pPr>
              <w:pStyle w:val="10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Для детей</w:t>
            </w:r>
          </w:p>
        </w:tc>
        <w:tc>
          <w:tcPr>
            <w:tcW w:w="1046" w:type="pc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1E569C8A">
            <w:pPr>
              <w:pStyle w:val="10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Репета И.А.,</w:t>
            </w:r>
          </w:p>
          <w:p w14:paraId="41F06023">
            <w:pPr>
              <w:pStyle w:val="10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библиотекарь</w:t>
            </w:r>
          </w:p>
        </w:tc>
      </w:tr>
      <w:tr w14:paraId="15BB28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437" w:type="pc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4ED45B39">
            <w:pPr>
              <w:pStyle w:val="10"/>
              <w:rPr>
                <w:color w:val="000000" w:themeColor="text1"/>
                <w:szCs w:val="28"/>
                <w:lang w:eastAsia="en-US"/>
              </w:rPr>
            </w:pPr>
            <w:r>
              <w:rPr>
                <w:color w:val="000000" w:themeColor="text1"/>
                <w:szCs w:val="28"/>
                <w:lang w:eastAsia="en-US"/>
              </w:rPr>
              <w:t>Игровая программа «Таня, Танечка, Татьяна»</w:t>
            </w:r>
          </w:p>
        </w:tc>
        <w:tc>
          <w:tcPr>
            <w:tcW w:w="762" w:type="pc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F25D1ED">
            <w:pPr>
              <w:pStyle w:val="10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24 января</w:t>
            </w:r>
          </w:p>
          <w:p w14:paraId="4D67485C">
            <w:pPr>
              <w:pStyle w:val="10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16:00</w:t>
            </w:r>
          </w:p>
        </w:tc>
        <w:tc>
          <w:tcPr>
            <w:tcW w:w="1052" w:type="pc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F9E3131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Кузнечихинская библиотека</w:t>
            </w:r>
          </w:p>
          <w:p w14:paraId="19582948">
            <w:pPr>
              <w:pStyle w:val="10"/>
              <w:rPr>
                <w:szCs w:val="28"/>
                <w:lang w:eastAsia="en-US"/>
              </w:rPr>
            </w:pPr>
          </w:p>
        </w:tc>
        <w:tc>
          <w:tcPr>
            <w:tcW w:w="700" w:type="pc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5F3A9BA">
            <w:pPr>
              <w:pStyle w:val="10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Для взрослых</w:t>
            </w:r>
          </w:p>
        </w:tc>
        <w:tc>
          <w:tcPr>
            <w:tcW w:w="1046" w:type="pct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D6679F4">
            <w:pPr>
              <w:pStyle w:val="10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Репета И.А.,</w:t>
            </w:r>
          </w:p>
          <w:p w14:paraId="30C90D4F">
            <w:pPr>
              <w:pStyle w:val="10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библиотекарь</w:t>
            </w:r>
          </w:p>
        </w:tc>
      </w:tr>
    </w:tbl>
    <w:p w14:paraId="7631B512">
      <w:pPr>
        <w:pStyle w:val="10"/>
        <w:rPr>
          <w:szCs w:val="28"/>
        </w:rPr>
      </w:pPr>
    </w:p>
    <w:p w14:paraId="0127EEA6">
      <w:pPr>
        <w:pStyle w:val="10"/>
        <w:rPr>
          <w:b/>
          <w:bCs/>
          <w:szCs w:val="28"/>
        </w:rPr>
      </w:pPr>
      <w:r>
        <w:rPr>
          <w:b/>
          <w:bCs/>
          <w:szCs w:val="28"/>
        </w:rPr>
        <w:t>Медягинского Дома культуры</w:t>
      </w:r>
    </w:p>
    <w:p w14:paraId="5F15B696">
      <w:pPr>
        <w:pStyle w:val="10"/>
        <w:rPr>
          <w:szCs w:val="28"/>
        </w:rPr>
      </w:pPr>
      <w:r>
        <w:rPr>
          <w:szCs w:val="28"/>
        </w:rPr>
        <w:t>Ярославский район, с. Медягино, д. 34</w:t>
      </w:r>
    </w:p>
    <w:tbl>
      <w:tblPr>
        <w:tblStyle w:val="6"/>
        <w:tblW w:w="5561" w:type="pct"/>
        <w:tblInd w:w="-123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37"/>
        <w:gridCol w:w="1713"/>
        <w:gridCol w:w="2349"/>
        <w:gridCol w:w="1573"/>
        <w:gridCol w:w="2248"/>
      </w:tblGrid>
      <w:tr w14:paraId="236667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</w:trPr>
        <w:tc>
          <w:tcPr>
            <w:tcW w:w="145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73757B4">
            <w:pPr>
              <w:pStyle w:val="10"/>
              <w:rPr>
                <w:szCs w:val="28"/>
              </w:rPr>
            </w:pPr>
            <w:r>
              <w:rPr>
                <w:i/>
                <w:szCs w:val="28"/>
              </w:rPr>
              <w:t>Форма и название мероприятия</w:t>
            </w:r>
          </w:p>
        </w:tc>
        <w:tc>
          <w:tcPr>
            <w:tcW w:w="77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9940B53">
            <w:pPr>
              <w:pStyle w:val="10"/>
              <w:rPr>
                <w:szCs w:val="28"/>
              </w:rPr>
            </w:pPr>
            <w:r>
              <w:rPr>
                <w:i/>
                <w:szCs w:val="28"/>
              </w:rPr>
              <w:t>Дата и время проведения</w:t>
            </w:r>
          </w:p>
        </w:tc>
        <w:tc>
          <w:tcPr>
            <w:tcW w:w="105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A5848A0">
            <w:pPr>
              <w:pStyle w:val="10"/>
              <w:rPr>
                <w:szCs w:val="28"/>
              </w:rPr>
            </w:pPr>
            <w:r>
              <w:rPr>
                <w:i/>
                <w:szCs w:val="28"/>
              </w:rPr>
              <w:t>Место проведения</w:t>
            </w:r>
          </w:p>
        </w:tc>
        <w:tc>
          <w:tcPr>
            <w:tcW w:w="70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7935DA7">
            <w:pPr>
              <w:pStyle w:val="10"/>
              <w:rPr>
                <w:szCs w:val="28"/>
              </w:rPr>
            </w:pPr>
            <w:r>
              <w:rPr>
                <w:i/>
                <w:szCs w:val="28"/>
              </w:rPr>
              <w:t>Аудитория</w:t>
            </w:r>
          </w:p>
        </w:tc>
        <w:tc>
          <w:tcPr>
            <w:tcW w:w="101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6BCB1C">
            <w:pPr>
              <w:pStyle w:val="10"/>
              <w:rPr>
                <w:szCs w:val="28"/>
              </w:rPr>
            </w:pPr>
            <w:r>
              <w:rPr>
                <w:i/>
                <w:szCs w:val="28"/>
              </w:rPr>
              <w:t>Ответственые</w:t>
            </w:r>
          </w:p>
        </w:tc>
      </w:tr>
      <w:tr w14:paraId="670E69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6" w:hRule="atLeast"/>
        </w:trPr>
        <w:tc>
          <w:tcPr>
            <w:tcW w:w="145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129C16F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Развлекательная программа у ёлки для детей «Три желания Бабы Яги».</w:t>
            </w:r>
          </w:p>
        </w:tc>
        <w:tc>
          <w:tcPr>
            <w:tcW w:w="77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5EC3A6">
            <w:pPr>
              <w:pStyle w:val="10"/>
              <w:rPr>
                <w:szCs w:val="28"/>
              </w:rPr>
            </w:pPr>
            <w:r>
              <w:rPr>
                <w:rFonts w:hint="default"/>
                <w:szCs w:val="28"/>
                <w:lang w:val="ru-RU"/>
              </w:rPr>
              <w:t>0</w:t>
            </w:r>
            <w:r>
              <w:rPr>
                <w:szCs w:val="28"/>
                <w:lang w:val="en-US"/>
              </w:rPr>
              <w:t xml:space="preserve">4 </w:t>
            </w:r>
            <w:r>
              <w:rPr>
                <w:szCs w:val="28"/>
              </w:rPr>
              <w:t>января</w:t>
            </w:r>
          </w:p>
          <w:p w14:paraId="710CE6F3">
            <w:pPr>
              <w:pStyle w:val="10"/>
              <w:rPr>
                <w:szCs w:val="28"/>
                <w:lang w:val="en-US"/>
              </w:rPr>
            </w:pPr>
            <w:r>
              <w:rPr>
                <w:szCs w:val="28"/>
              </w:rPr>
              <w:t>13:00</w:t>
            </w:r>
          </w:p>
        </w:tc>
        <w:tc>
          <w:tcPr>
            <w:tcW w:w="105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54BEF8E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Медягинский Дом культуры</w:t>
            </w:r>
          </w:p>
        </w:tc>
        <w:tc>
          <w:tcPr>
            <w:tcW w:w="70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DDFCEFE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детей и подростков</w:t>
            </w:r>
          </w:p>
        </w:tc>
        <w:tc>
          <w:tcPr>
            <w:tcW w:w="101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0DBEB6A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Дорофеева Т.А.</w:t>
            </w:r>
          </w:p>
          <w:p w14:paraId="49E0047E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Заведующая структурным подразделением</w:t>
            </w:r>
          </w:p>
        </w:tc>
      </w:tr>
      <w:tr w14:paraId="5C12D9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6" w:hRule="atLeast"/>
        </w:trPr>
        <w:tc>
          <w:tcPr>
            <w:tcW w:w="145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991FA0B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Тематическая программа "Волшебство Святочныx дней"</w:t>
            </w:r>
          </w:p>
        </w:tc>
        <w:tc>
          <w:tcPr>
            <w:tcW w:w="77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EF717D7">
            <w:pPr>
              <w:pStyle w:val="10"/>
              <w:rPr>
                <w:szCs w:val="28"/>
              </w:rPr>
            </w:pPr>
            <w:r>
              <w:rPr>
                <w:rFonts w:hint="default"/>
                <w:szCs w:val="28"/>
                <w:lang w:val="ru-RU"/>
              </w:rPr>
              <w:t>0</w:t>
            </w:r>
            <w:r>
              <w:rPr>
                <w:szCs w:val="28"/>
              </w:rPr>
              <w:t>9 января</w:t>
            </w:r>
          </w:p>
          <w:p w14:paraId="7E660025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16:00</w:t>
            </w:r>
          </w:p>
        </w:tc>
        <w:tc>
          <w:tcPr>
            <w:tcW w:w="105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45195C9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Медягинский Дом культуры</w:t>
            </w:r>
          </w:p>
        </w:tc>
        <w:tc>
          <w:tcPr>
            <w:tcW w:w="70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B5CFA32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всеx</w:t>
            </w:r>
          </w:p>
          <w:p w14:paraId="5C36239A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категорий</w:t>
            </w:r>
          </w:p>
        </w:tc>
        <w:tc>
          <w:tcPr>
            <w:tcW w:w="101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45FA787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Дорофеева Т.А.</w:t>
            </w:r>
          </w:p>
          <w:p w14:paraId="0511F74B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Заведующая структурным подразделением</w:t>
            </w:r>
          </w:p>
        </w:tc>
      </w:tr>
      <w:tr w14:paraId="06D1D8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6" w:hRule="atLeast"/>
        </w:trPr>
        <w:tc>
          <w:tcPr>
            <w:tcW w:w="145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90CC53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Музыкальная программа "Рождественские песни"</w:t>
            </w:r>
          </w:p>
        </w:tc>
        <w:tc>
          <w:tcPr>
            <w:tcW w:w="77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A73136C">
            <w:pPr>
              <w:pStyle w:val="10"/>
              <w:rPr>
                <w:szCs w:val="28"/>
                <w:lang w:val="en-US"/>
              </w:rPr>
            </w:pPr>
            <w:r>
              <w:rPr>
                <w:szCs w:val="28"/>
              </w:rPr>
              <w:t>11 января</w:t>
            </w:r>
          </w:p>
          <w:p w14:paraId="3AD29585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16:00</w:t>
            </w:r>
          </w:p>
        </w:tc>
        <w:tc>
          <w:tcPr>
            <w:tcW w:w="105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C20BF9C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Медягинский Дом культуры</w:t>
            </w:r>
          </w:p>
        </w:tc>
        <w:tc>
          <w:tcPr>
            <w:tcW w:w="70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FB2672E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всеx</w:t>
            </w:r>
          </w:p>
          <w:p w14:paraId="1C8B72F2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категорий</w:t>
            </w:r>
          </w:p>
        </w:tc>
        <w:tc>
          <w:tcPr>
            <w:tcW w:w="101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99FA11B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Дорофеева Т.А.</w:t>
            </w:r>
          </w:p>
          <w:p w14:paraId="533647BA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Заведующая структурным подразделением</w:t>
            </w:r>
          </w:p>
        </w:tc>
      </w:tr>
      <w:tr w14:paraId="7CFCF5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6" w:hRule="atLeast"/>
        </w:trPr>
        <w:tc>
          <w:tcPr>
            <w:tcW w:w="145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2FF038C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Мастер-класс «Рождественский ангел»</w:t>
            </w:r>
          </w:p>
        </w:tc>
        <w:tc>
          <w:tcPr>
            <w:tcW w:w="77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8872ADF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14 января</w:t>
            </w:r>
          </w:p>
          <w:p w14:paraId="200B074A">
            <w:pPr>
              <w:pStyle w:val="10"/>
              <w:rPr>
                <w:szCs w:val="28"/>
              </w:rPr>
            </w:pPr>
            <w:r>
              <w:rPr>
                <w:szCs w:val="28"/>
                <w:lang w:val="en-US"/>
              </w:rPr>
              <w:t>1</w:t>
            </w:r>
            <w:r>
              <w:rPr>
                <w:szCs w:val="28"/>
              </w:rPr>
              <w:t>6:</w:t>
            </w:r>
            <w:r>
              <w:rPr>
                <w:szCs w:val="28"/>
                <w:lang w:val="en-US"/>
              </w:rPr>
              <w:t>0</w:t>
            </w:r>
            <w:r>
              <w:rPr>
                <w:szCs w:val="28"/>
              </w:rPr>
              <w:t>0</w:t>
            </w:r>
          </w:p>
        </w:tc>
        <w:tc>
          <w:tcPr>
            <w:tcW w:w="105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D9AD0F4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Медягинский Дом культуры</w:t>
            </w:r>
          </w:p>
        </w:tc>
        <w:tc>
          <w:tcPr>
            <w:tcW w:w="70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FADD139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всеx</w:t>
            </w:r>
          </w:p>
          <w:p w14:paraId="220BA595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категорий</w:t>
            </w:r>
          </w:p>
        </w:tc>
        <w:tc>
          <w:tcPr>
            <w:tcW w:w="101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B9C9570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Дорофеева Т.А.</w:t>
            </w:r>
          </w:p>
          <w:p w14:paraId="6EFE8AEE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Заведующая структурным подразделением</w:t>
            </w:r>
          </w:p>
        </w:tc>
      </w:tr>
      <w:tr w14:paraId="37F2F7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6" w:hRule="atLeast"/>
        </w:trPr>
        <w:tc>
          <w:tcPr>
            <w:tcW w:w="145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4596FEF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Познавательная программа «Крещенские истории»</w:t>
            </w:r>
          </w:p>
        </w:tc>
        <w:tc>
          <w:tcPr>
            <w:tcW w:w="77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3DA2B84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18 января</w:t>
            </w:r>
          </w:p>
          <w:p w14:paraId="309A2BAD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16:00</w:t>
            </w:r>
          </w:p>
        </w:tc>
        <w:tc>
          <w:tcPr>
            <w:tcW w:w="105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FC33578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Медягинский Дом культуры</w:t>
            </w:r>
          </w:p>
        </w:tc>
        <w:tc>
          <w:tcPr>
            <w:tcW w:w="70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DA83C5D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детей и подростков</w:t>
            </w:r>
          </w:p>
        </w:tc>
        <w:tc>
          <w:tcPr>
            <w:tcW w:w="101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6F44E84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Дорофеева Т.А.</w:t>
            </w:r>
          </w:p>
          <w:p w14:paraId="6BC39B58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Заведующая структурным подразделением</w:t>
            </w:r>
          </w:p>
        </w:tc>
      </w:tr>
      <w:tr w14:paraId="2699EA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145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559A13F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Мастер-класс </w:t>
            </w:r>
          </w:p>
          <w:p w14:paraId="484A12F2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«Роспись деревянной ложки»</w:t>
            </w:r>
          </w:p>
        </w:tc>
        <w:tc>
          <w:tcPr>
            <w:tcW w:w="77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CDE2D6">
            <w:pPr>
              <w:pStyle w:val="10"/>
              <w:rPr>
                <w:szCs w:val="28"/>
                <w:lang w:val="en-US"/>
              </w:rPr>
            </w:pPr>
            <w:r>
              <w:rPr>
                <w:szCs w:val="28"/>
              </w:rPr>
              <w:t>21 января</w:t>
            </w:r>
          </w:p>
          <w:p w14:paraId="473053E4">
            <w:pPr>
              <w:pStyle w:val="10"/>
              <w:rPr>
                <w:szCs w:val="28"/>
                <w:lang w:val="en-US"/>
              </w:rPr>
            </w:pPr>
            <w:r>
              <w:rPr>
                <w:szCs w:val="28"/>
                <w:lang w:val="en-US"/>
              </w:rPr>
              <w:t>16:00</w:t>
            </w:r>
          </w:p>
        </w:tc>
        <w:tc>
          <w:tcPr>
            <w:tcW w:w="105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76F323D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Медягинский Дом культуры</w:t>
            </w:r>
          </w:p>
        </w:tc>
        <w:tc>
          <w:tcPr>
            <w:tcW w:w="70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D4CEDF0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всеx</w:t>
            </w:r>
          </w:p>
          <w:p w14:paraId="18DF1BB3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категорий</w:t>
            </w:r>
          </w:p>
        </w:tc>
        <w:tc>
          <w:tcPr>
            <w:tcW w:w="101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A84510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Дорофеева Т.А.</w:t>
            </w:r>
          </w:p>
          <w:p w14:paraId="62C4CA0E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Заведующая структурным подразделением</w:t>
            </w:r>
          </w:p>
        </w:tc>
      </w:tr>
      <w:tr w14:paraId="684AD9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145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5B97203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Развлекательная программа «Студенческая круговерть»</w:t>
            </w:r>
          </w:p>
        </w:tc>
        <w:tc>
          <w:tcPr>
            <w:tcW w:w="77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171437C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25 января</w:t>
            </w:r>
          </w:p>
          <w:p w14:paraId="76C6B308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16:00</w:t>
            </w:r>
          </w:p>
        </w:tc>
        <w:tc>
          <w:tcPr>
            <w:tcW w:w="105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BBF7888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Медягинский Дом культуры</w:t>
            </w:r>
          </w:p>
        </w:tc>
        <w:tc>
          <w:tcPr>
            <w:tcW w:w="70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5D1A66A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молодёжи</w:t>
            </w:r>
          </w:p>
        </w:tc>
        <w:tc>
          <w:tcPr>
            <w:tcW w:w="101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301C255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Дорофеева Т.А.</w:t>
            </w:r>
          </w:p>
          <w:p w14:paraId="1853202C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Заведующая структурным подразделением</w:t>
            </w:r>
          </w:p>
        </w:tc>
      </w:tr>
      <w:tr w14:paraId="4311C0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</w:trPr>
        <w:tc>
          <w:tcPr>
            <w:tcW w:w="145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E4F6A0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Мастер-класс «Китайские фонарики»</w:t>
            </w:r>
          </w:p>
        </w:tc>
        <w:tc>
          <w:tcPr>
            <w:tcW w:w="77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4BEB266">
            <w:pPr>
              <w:pStyle w:val="10"/>
              <w:rPr>
                <w:szCs w:val="28"/>
                <w:lang w:val="en-US"/>
              </w:rPr>
            </w:pPr>
            <w:r>
              <w:rPr>
                <w:szCs w:val="28"/>
              </w:rPr>
              <w:t>28 января</w:t>
            </w:r>
          </w:p>
          <w:p w14:paraId="2EF22E45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16:00</w:t>
            </w:r>
          </w:p>
        </w:tc>
        <w:tc>
          <w:tcPr>
            <w:tcW w:w="105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D6852D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Медягинский Дом культуры</w:t>
            </w:r>
          </w:p>
        </w:tc>
        <w:tc>
          <w:tcPr>
            <w:tcW w:w="70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7BF3327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детей, подростков и молодёжи</w:t>
            </w:r>
          </w:p>
        </w:tc>
        <w:tc>
          <w:tcPr>
            <w:tcW w:w="101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ED0BDF5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Дорофеева Т.А.</w:t>
            </w:r>
          </w:p>
          <w:p w14:paraId="4D47A1E4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Заведующая структурным подразделением</w:t>
            </w:r>
          </w:p>
        </w:tc>
      </w:tr>
      <w:tr w14:paraId="65E215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" w:hRule="atLeast"/>
        </w:trPr>
        <w:tc>
          <w:tcPr>
            <w:tcW w:w="145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23E4841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Познавательная программа «Зимующие птицы»</w:t>
            </w:r>
          </w:p>
        </w:tc>
        <w:tc>
          <w:tcPr>
            <w:tcW w:w="77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BCCE6B4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31 января</w:t>
            </w:r>
          </w:p>
          <w:p w14:paraId="360F77DE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16:00</w:t>
            </w:r>
          </w:p>
        </w:tc>
        <w:tc>
          <w:tcPr>
            <w:tcW w:w="105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893F960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Медягинский Дом культуры</w:t>
            </w:r>
          </w:p>
        </w:tc>
        <w:tc>
          <w:tcPr>
            <w:tcW w:w="70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1954650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детей</w:t>
            </w:r>
          </w:p>
        </w:tc>
        <w:tc>
          <w:tcPr>
            <w:tcW w:w="101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7F9BD98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Дорофеева Т.А.</w:t>
            </w:r>
          </w:p>
          <w:p w14:paraId="386C846F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Заведующая структурным подразделением</w:t>
            </w:r>
          </w:p>
        </w:tc>
      </w:tr>
    </w:tbl>
    <w:p w14:paraId="5D2B2E9A">
      <w:pPr>
        <w:pStyle w:val="10"/>
        <w:rPr>
          <w:szCs w:val="28"/>
        </w:rPr>
      </w:pPr>
    </w:p>
    <w:p w14:paraId="0C88ABB7">
      <w:pPr>
        <w:pStyle w:val="10"/>
        <w:rPr>
          <w:b/>
          <w:i/>
          <w:szCs w:val="28"/>
        </w:rPr>
      </w:pPr>
      <w:r>
        <w:rPr>
          <w:b/>
          <w:i/>
          <w:szCs w:val="28"/>
          <w:u w:val="single"/>
        </w:rPr>
        <w:t>Медягинской библиотеки</w:t>
      </w:r>
    </w:p>
    <w:p w14:paraId="443C6230">
      <w:pPr>
        <w:pStyle w:val="10"/>
        <w:rPr>
          <w:szCs w:val="28"/>
        </w:rPr>
      </w:pPr>
      <w:r>
        <w:rPr>
          <w:szCs w:val="28"/>
        </w:rPr>
        <w:t>Ярославский район, с. Медягино, д. 34</w:t>
      </w:r>
    </w:p>
    <w:p w14:paraId="12EE4B17">
      <w:pPr>
        <w:pStyle w:val="10"/>
        <w:rPr>
          <w:szCs w:val="28"/>
        </w:rPr>
      </w:pPr>
    </w:p>
    <w:tbl>
      <w:tblPr>
        <w:tblStyle w:val="6"/>
        <w:tblW w:w="5676" w:type="pct"/>
        <w:tblInd w:w="-124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50"/>
        <w:gridCol w:w="1725"/>
        <w:gridCol w:w="2338"/>
        <w:gridCol w:w="1572"/>
        <w:gridCol w:w="2465"/>
      </w:tblGrid>
      <w:tr w14:paraId="403FA69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143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08485C2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Форма и название мероприятия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B4F1F2F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Дата и время</w:t>
            </w:r>
          </w:p>
          <w:p w14:paraId="333F812B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проведения</w:t>
            </w:r>
          </w:p>
        </w:tc>
        <w:tc>
          <w:tcPr>
            <w:tcW w:w="10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9FC5AE3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Место проведения</w:t>
            </w:r>
          </w:p>
        </w:tc>
        <w:tc>
          <w:tcPr>
            <w:tcW w:w="6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BA0DE85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Аудитория</w:t>
            </w:r>
          </w:p>
        </w:tc>
        <w:tc>
          <w:tcPr>
            <w:tcW w:w="10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CB8A77A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Ответственные</w:t>
            </w:r>
          </w:p>
        </w:tc>
      </w:tr>
      <w:tr w14:paraId="46AF2E2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143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C8A11D6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Зимняя викторина «Пешком</w:t>
            </w:r>
          </w:p>
          <w:p w14:paraId="20D7E042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по сказочным мирам»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98D4E53">
            <w:pPr>
              <w:pStyle w:val="10"/>
              <w:rPr>
                <w:szCs w:val="28"/>
              </w:rPr>
            </w:pPr>
            <w:r>
              <w:rPr>
                <w:rFonts w:hint="default"/>
                <w:szCs w:val="28"/>
                <w:lang w:val="ru-RU"/>
              </w:rPr>
              <w:t>0</w:t>
            </w:r>
            <w:r>
              <w:rPr>
                <w:szCs w:val="28"/>
              </w:rPr>
              <w:t>3 января</w:t>
            </w:r>
          </w:p>
          <w:p w14:paraId="26FD50FA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15:00</w:t>
            </w:r>
          </w:p>
        </w:tc>
        <w:tc>
          <w:tcPr>
            <w:tcW w:w="10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3A9ABC0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Медягинская библиотека</w:t>
            </w:r>
          </w:p>
          <w:p w14:paraId="5C5036E4">
            <w:pPr>
              <w:pStyle w:val="10"/>
              <w:rPr>
                <w:szCs w:val="28"/>
              </w:rPr>
            </w:pPr>
          </w:p>
        </w:tc>
        <w:tc>
          <w:tcPr>
            <w:tcW w:w="6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247884B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детей</w:t>
            </w:r>
          </w:p>
        </w:tc>
        <w:tc>
          <w:tcPr>
            <w:tcW w:w="10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342AC68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Абросимова Ю. Н.</w:t>
            </w:r>
          </w:p>
          <w:p w14:paraId="1C3B6C9A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Библиотекарь</w:t>
            </w:r>
          </w:p>
          <w:p w14:paraId="28F76BB6">
            <w:pPr>
              <w:pStyle w:val="10"/>
              <w:rPr>
                <w:szCs w:val="28"/>
              </w:rPr>
            </w:pPr>
          </w:p>
          <w:p w14:paraId="38155AEA">
            <w:pPr>
              <w:pStyle w:val="10"/>
              <w:rPr>
                <w:szCs w:val="28"/>
              </w:rPr>
            </w:pPr>
          </w:p>
        </w:tc>
      </w:tr>
      <w:tr w14:paraId="1E67AE6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143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065A0D9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Час познания «Очевидное и невероятное» (К Неделе науки и техники для детей и юношества)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B57FC86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10 января</w:t>
            </w:r>
          </w:p>
          <w:p w14:paraId="60B903AD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16:00</w:t>
            </w:r>
          </w:p>
        </w:tc>
        <w:tc>
          <w:tcPr>
            <w:tcW w:w="10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840F657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Медягинская библиотека</w:t>
            </w:r>
          </w:p>
          <w:p w14:paraId="2DC344B0">
            <w:pPr>
              <w:pStyle w:val="10"/>
              <w:rPr>
                <w:szCs w:val="28"/>
              </w:rPr>
            </w:pPr>
          </w:p>
        </w:tc>
        <w:tc>
          <w:tcPr>
            <w:tcW w:w="6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824D63A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детей и молодежи</w:t>
            </w:r>
          </w:p>
        </w:tc>
        <w:tc>
          <w:tcPr>
            <w:tcW w:w="10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28BDBB2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Абросимова Ю. Н.</w:t>
            </w:r>
          </w:p>
          <w:p w14:paraId="088DE80E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Библиотекарь</w:t>
            </w:r>
          </w:p>
        </w:tc>
      </w:tr>
      <w:tr w14:paraId="28C4AD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143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CB36615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День информации «День заповедников и национальных парков»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251E4E0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11 января</w:t>
            </w:r>
          </w:p>
          <w:p w14:paraId="1EA449C0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15:00</w:t>
            </w:r>
          </w:p>
        </w:tc>
        <w:tc>
          <w:tcPr>
            <w:tcW w:w="10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C45B426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Медягинская библиотека</w:t>
            </w:r>
          </w:p>
          <w:p w14:paraId="5FBB938B">
            <w:pPr>
              <w:pStyle w:val="10"/>
              <w:rPr>
                <w:szCs w:val="28"/>
              </w:rPr>
            </w:pPr>
          </w:p>
        </w:tc>
        <w:tc>
          <w:tcPr>
            <w:tcW w:w="6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CC656BF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всех категорий</w:t>
            </w:r>
          </w:p>
        </w:tc>
        <w:tc>
          <w:tcPr>
            <w:tcW w:w="10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DB363D1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Абросимова Ю. Н.</w:t>
            </w:r>
          </w:p>
          <w:p w14:paraId="15E40ABE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Библиотекарь</w:t>
            </w:r>
          </w:p>
        </w:tc>
      </w:tr>
      <w:tr w14:paraId="17AE278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143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8C976B7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Познавательный</w:t>
            </w:r>
          </w:p>
          <w:p w14:paraId="3436DDF2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Час «Богатырь земли Святорусской» (ко Дню былинного богатыря Ильи Муромца)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CCAF045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14 января</w:t>
            </w:r>
          </w:p>
          <w:p w14:paraId="7BC7A431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16:00</w:t>
            </w:r>
          </w:p>
        </w:tc>
        <w:tc>
          <w:tcPr>
            <w:tcW w:w="10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460E813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Медягинская библиотека</w:t>
            </w:r>
          </w:p>
          <w:p w14:paraId="57F0F898">
            <w:pPr>
              <w:pStyle w:val="10"/>
              <w:rPr>
                <w:szCs w:val="28"/>
              </w:rPr>
            </w:pPr>
          </w:p>
        </w:tc>
        <w:tc>
          <w:tcPr>
            <w:tcW w:w="6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7C28595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детей</w:t>
            </w:r>
          </w:p>
        </w:tc>
        <w:tc>
          <w:tcPr>
            <w:tcW w:w="10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181652D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Абросимова Ю. Н.</w:t>
            </w:r>
          </w:p>
          <w:p w14:paraId="3A3DE619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Библиотекарь</w:t>
            </w:r>
          </w:p>
        </w:tc>
      </w:tr>
      <w:tr w14:paraId="0D8B001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143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FDBE206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Литературный час «Его лесные книги» (к 105-летию Н. И. Сладкова)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228B18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16 января</w:t>
            </w:r>
          </w:p>
          <w:p w14:paraId="5D42C2CF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16:00</w:t>
            </w:r>
          </w:p>
          <w:p w14:paraId="0D0FA66B">
            <w:pPr>
              <w:pStyle w:val="10"/>
              <w:rPr>
                <w:szCs w:val="28"/>
              </w:rPr>
            </w:pPr>
          </w:p>
        </w:tc>
        <w:tc>
          <w:tcPr>
            <w:tcW w:w="10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E466F32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Медягинская библиотека</w:t>
            </w:r>
          </w:p>
          <w:p w14:paraId="659E8A28">
            <w:pPr>
              <w:pStyle w:val="10"/>
              <w:rPr>
                <w:szCs w:val="28"/>
              </w:rPr>
            </w:pPr>
          </w:p>
        </w:tc>
        <w:tc>
          <w:tcPr>
            <w:tcW w:w="6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4449104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детей</w:t>
            </w:r>
          </w:p>
        </w:tc>
        <w:tc>
          <w:tcPr>
            <w:tcW w:w="10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D7963BB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Абросимова Ю. Н.</w:t>
            </w:r>
          </w:p>
          <w:p w14:paraId="34921352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Библиотекарь</w:t>
            </w:r>
          </w:p>
        </w:tc>
      </w:tr>
      <w:tr w14:paraId="57A53BD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143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1630FF0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Познавательный час «Раз в Крещенский вечерок…»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7829434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18 января</w:t>
            </w:r>
          </w:p>
          <w:p w14:paraId="778F5A3B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15:00</w:t>
            </w:r>
          </w:p>
        </w:tc>
        <w:tc>
          <w:tcPr>
            <w:tcW w:w="10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B8A5F1C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Медягинская библиотека</w:t>
            </w:r>
          </w:p>
          <w:p w14:paraId="709E5F0D">
            <w:pPr>
              <w:pStyle w:val="10"/>
              <w:rPr>
                <w:szCs w:val="28"/>
              </w:rPr>
            </w:pPr>
          </w:p>
        </w:tc>
        <w:tc>
          <w:tcPr>
            <w:tcW w:w="6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923BECF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всех категорий</w:t>
            </w:r>
          </w:p>
        </w:tc>
        <w:tc>
          <w:tcPr>
            <w:tcW w:w="10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C9C2EB3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Абросимова Ю. Н.</w:t>
            </w:r>
          </w:p>
          <w:p w14:paraId="7743C11D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Библиотекарь</w:t>
            </w:r>
          </w:p>
        </w:tc>
      </w:tr>
      <w:tr w14:paraId="15F2B6A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143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355553F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Книжная выставка-обзор «Только память не в силах забыть эти дни»</w:t>
            </w:r>
          </w:p>
          <w:p w14:paraId="2A549677">
            <w:pPr>
              <w:pStyle w:val="10"/>
              <w:rPr>
                <w:szCs w:val="28"/>
              </w:rPr>
            </w:pPr>
          </w:p>
          <w:p w14:paraId="358EA3D8">
            <w:pPr>
              <w:pStyle w:val="10"/>
              <w:rPr>
                <w:szCs w:val="28"/>
              </w:rPr>
            </w:pP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610C924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21</w:t>
            </w:r>
            <w:r>
              <w:rPr>
                <w:rFonts w:hint="default"/>
                <w:szCs w:val="28"/>
                <w:lang w:val="ru-RU"/>
              </w:rPr>
              <w:t>-</w:t>
            </w:r>
            <w:r>
              <w:rPr>
                <w:szCs w:val="28"/>
              </w:rPr>
              <w:t>25 января</w:t>
            </w:r>
          </w:p>
        </w:tc>
        <w:tc>
          <w:tcPr>
            <w:tcW w:w="10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6F60F74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Медягинская библиотека</w:t>
            </w:r>
          </w:p>
          <w:p w14:paraId="433A4866">
            <w:pPr>
              <w:pStyle w:val="10"/>
              <w:rPr>
                <w:szCs w:val="28"/>
              </w:rPr>
            </w:pPr>
          </w:p>
        </w:tc>
        <w:tc>
          <w:tcPr>
            <w:tcW w:w="6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105CDF8">
            <w:pPr>
              <w:pStyle w:val="10"/>
              <w:rPr>
                <w:szCs w:val="28"/>
              </w:rPr>
            </w:pPr>
            <w:bookmarkStart w:id="0" w:name="_gjdgxs" w:colFirst="0" w:colLast="0"/>
            <w:bookmarkEnd w:id="0"/>
            <w:r>
              <w:rPr>
                <w:szCs w:val="28"/>
              </w:rPr>
              <w:t>Для всех категорий</w:t>
            </w:r>
          </w:p>
        </w:tc>
        <w:tc>
          <w:tcPr>
            <w:tcW w:w="10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26184F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Абросимова Ю. Н.</w:t>
            </w:r>
          </w:p>
          <w:p w14:paraId="01AC6860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Библиотекарь</w:t>
            </w:r>
          </w:p>
        </w:tc>
      </w:tr>
      <w:tr w14:paraId="468B706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143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E98D0F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Видео презентация</w:t>
            </w:r>
          </w:p>
          <w:p w14:paraId="4EFBFD6A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«Блокадный город в</w:t>
            </w:r>
          </w:p>
          <w:p w14:paraId="268AE963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Произведениях писателей»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8B63282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25 января 16:00</w:t>
            </w:r>
          </w:p>
          <w:p w14:paraId="686A3451">
            <w:pPr>
              <w:pStyle w:val="10"/>
              <w:rPr>
                <w:szCs w:val="28"/>
              </w:rPr>
            </w:pPr>
          </w:p>
        </w:tc>
        <w:tc>
          <w:tcPr>
            <w:tcW w:w="10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471A5EF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Медягинская библиотека</w:t>
            </w:r>
          </w:p>
          <w:p w14:paraId="3133562F">
            <w:pPr>
              <w:pStyle w:val="10"/>
              <w:rPr>
                <w:szCs w:val="28"/>
              </w:rPr>
            </w:pPr>
          </w:p>
        </w:tc>
        <w:tc>
          <w:tcPr>
            <w:tcW w:w="6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D28B61A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всех категорий</w:t>
            </w:r>
          </w:p>
        </w:tc>
        <w:tc>
          <w:tcPr>
            <w:tcW w:w="10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335FEDC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Абросимова Ю. Н.</w:t>
            </w:r>
          </w:p>
          <w:p w14:paraId="7D7A79FB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Библиотекарь</w:t>
            </w:r>
          </w:p>
        </w:tc>
      </w:tr>
      <w:tr w14:paraId="6C67168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1" w:hRule="atLeast"/>
        </w:trPr>
        <w:tc>
          <w:tcPr>
            <w:tcW w:w="143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45BD6BE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Интеллект-турнир </w:t>
            </w:r>
          </w:p>
          <w:p w14:paraId="733D82A1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«Своя игра»</w:t>
            </w: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9BE801F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28 января</w:t>
            </w:r>
          </w:p>
          <w:p w14:paraId="0BCA4B25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16:00</w:t>
            </w:r>
          </w:p>
          <w:p w14:paraId="60D92FF2">
            <w:pPr>
              <w:pStyle w:val="10"/>
              <w:rPr>
                <w:szCs w:val="28"/>
              </w:rPr>
            </w:pPr>
          </w:p>
        </w:tc>
        <w:tc>
          <w:tcPr>
            <w:tcW w:w="10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0485265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Медягинская библиотека</w:t>
            </w:r>
          </w:p>
          <w:p w14:paraId="46EFB0AB">
            <w:pPr>
              <w:pStyle w:val="10"/>
              <w:rPr>
                <w:szCs w:val="28"/>
              </w:rPr>
            </w:pPr>
          </w:p>
        </w:tc>
        <w:tc>
          <w:tcPr>
            <w:tcW w:w="6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76C25CA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детей и молодежи</w:t>
            </w:r>
          </w:p>
        </w:tc>
        <w:tc>
          <w:tcPr>
            <w:tcW w:w="10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B75DD96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Абросимова Ю. Н.</w:t>
            </w:r>
          </w:p>
          <w:p w14:paraId="12B4F182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Библиотекарь</w:t>
            </w:r>
          </w:p>
        </w:tc>
      </w:tr>
      <w:tr w14:paraId="2F1828F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9" w:hRule="atLeast"/>
        </w:trPr>
        <w:tc>
          <w:tcPr>
            <w:tcW w:w="143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020D442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Литературная</w:t>
            </w:r>
          </w:p>
          <w:p w14:paraId="54BCF692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композиция</w:t>
            </w:r>
          </w:p>
          <w:p w14:paraId="4CD60AC7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«Русские поэты о зиме»</w:t>
            </w:r>
          </w:p>
          <w:p w14:paraId="68F72E80">
            <w:pPr>
              <w:pStyle w:val="10"/>
              <w:rPr>
                <w:szCs w:val="28"/>
              </w:rPr>
            </w:pPr>
          </w:p>
          <w:p w14:paraId="5D6336A3">
            <w:pPr>
              <w:pStyle w:val="10"/>
              <w:rPr>
                <w:szCs w:val="28"/>
              </w:rPr>
            </w:pPr>
          </w:p>
        </w:tc>
        <w:tc>
          <w:tcPr>
            <w:tcW w:w="7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A7EBB34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31 января</w:t>
            </w:r>
          </w:p>
          <w:p w14:paraId="0870E27B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16:00</w:t>
            </w:r>
          </w:p>
        </w:tc>
        <w:tc>
          <w:tcPr>
            <w:tcW w:w="10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BE497A2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Медягинская библиотека</w:t>
            </w:r>
          </w:p>
          <w:p w14:paraId="3F437C89">
            <w:pPr>
              <w:pStyle w:val="10"/>
              <w:rPr>
                <w:szCs w:val="28"/>
              </w:rPr>
            </w:pPr>
          </w:p>
        </w:tc>
        <w:tc>
          <w:tcPr>
            <w:tcW w:w="6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9B97FBC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всех категорий</w:t>
            </w:r>
          </w:p>
        </w:tc>
        <w:tc>
          <w:tcPr>
            <w:tcW w:w="10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00F2091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Абросимова Ю. Н.</w:t>
            </w:r>
          </w:p>
          <w:p w14:paraId="10133092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Библиотекарь</w:t>
            </w:r>
          </w:p>
        </w:tc>
      </w:tr>
    </w:tbl>
    <w:p w14:paraId="1363E80B">
      <w:pPr>
        <w:pStyle w:val="10"/>
        <w:rPr>
          <w:szCs w:val="28"/>
        </w:rPr>
      </w:pPr>
    </w:p>
    <w:p w14:paraId="298E5EB0">
      <w:pPr>
        <w:pStyle w:val="10"/>
        <w:rPr>
          <w:i/>
          <w:szCs w:val="28"/>
        </w:rPr>
      </w:pPr>
      <w:r>
        <w:rPr>
          <w:i/>
          <w:szCs w:val="28"/>
        </w:rPr>
        <w:t>Толбухинского Дома культуры</w:t>
      </w:r>
    </w:p>
    <w:tbl>
      <w:tblPr>
        <w:tblStyle w:val="6"/>
        <w:tblpPr w:leftFromText="180" w:rightFromText="180" w:vertAnchor="text" w:horzAnchor="margin" w:tblpX="-1257" w:tblpY="486"/>
        <w:tblW w:w="5682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62"/>
        <w:gridCol w:w="1725"/>
        <w:gridCol w:w="2325"/>
        <w:gridCol w:w="1600"/>
        <w:gridCol w:w="2449"/>
      </w:tblGrid>
      <w:tr w14:paraId="23F57A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4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7D03236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Форма и название мероприятия</w:t>
            </w:r>
          </w:p>
        </w:tc>
        <w:tc>
          <w:tcPr>
            <w:tcW w:w="75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69A255C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Дата и время</w:t>
            </w:r>
          </w:p>
          <w:p w14:paraId="5B02120D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проведения</w:t>
            </w:r>
          </w:p>
        </w:tc>
        <w:tc>
          <w:tcPr>
            <w:tcW w:w="10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4AF61D6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Место проведения</w:t>
            </w:r>
          </w:p>
        </w:tc>
        <w:tc>
          <w:tcPr>
            <w:tcW w:w="70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0CD603F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Аудитория</w:t>
            </w:r>
          </w:p>
        </w:tc>
        <w:tc>
          <w:tcPr>
            <w:tcW w:w="107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84D34F5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Ответственные</w:t>
            </w:r>
          </w:p>
        </w:tc>
      </w:tr>
      <w:tr w14:paraId="413CF1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4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390B208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«Новогоднее Толбухино в объективе»- фотоконкурс онлайн</w:t>
            </w:r>
          </w:p>
        </w:tc>
        <w:tc>
          <w:tcPr>
            <w:tcW w:w="75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586E580">
            <w:pPr>
              <w:pStyle w:val="10"/>
              <w:rPr>
                <w:szCs w:val="28"/>
              </w:rPr>
            </w:pPr>
            <w:r>
              <w:rPr>
                <w:rFonts w:hint="default"/>
                <w:szCs w:val="28"/>
                <w:lang w:val="ru-RU"/>
              </w:rPr>
              <w:t>0</w:t>
            </w:r>
            <w:r>
              <w:rPr>
                <w:szCs w:val="28"/>
              </w:rPr>
              <w:t>5 января 10:00</w:t>
            </w:r>
          </w:p>
        </w:tc>
        <w:tc>
          <w:tcPr>
            <w:tcW w:w="10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EF39E18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Группа </w:t>
            </w:r>
            <w:r>
              <w:rPr>
                <w:szCs w:val="28"/>
                <w:lang w:val="ru-RU"/>
              </w:rPr>
              <w:t>ВК</w:t>
            </w:r>
            <w:r>
              <w:rPr>
                <w:szCs w:val="28"/>
              </w:rPr>
              <w:t xml:space="preserve"> Толбухинского Дома Культуры </w:t>
            </w:r>
            <w:r>
              <w:fldChar w:fldCharType="begin"/>
            </w:r>
            <w:r>
              <w:instrText xml:space="preserve"> HYPERLINK "https://vk.com/tolbuhinodk" </w:instrText>
            </w:r>
            <w:r>
              <w:fldChar w:fldCharType="separate"/>
            </w:r>
            <w:r>
              <w:rPr>
                <w:rStyle w:val="7"/>
                <w:szCs w:val="28"/>
              </w:rPr>
              <w:t>https://vk.com/tolbuhinodk</w:t>
            </w:r>
            <w:r>
              <w:rPr>
                <w:rStyle w:val="7"/>
                <w:szCs w:val="28"/>
              </w:rPr>
              <w:fldChar w:fldCharType="end"/>
            </w:r>
          </w:p>
          <w:p w14:paraId="5BAADCAF">
            <w:pPr>
              <w:pStyle w:val="10"/>
              <w:rPr>
                <w:szCs w:val="28"/>
              </w:rPr>
            </w:pPr>
          </w:p>
        </w:tc>
        <w:tc>
          <w:tcPr>
            <w:tcW w:w="70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A84A6D3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всех категорий населения</w:t>
            </w:r>
          </w:p>
        </w:tc>
        <w:tc>
          <w:tcPr>
            <w:tcW w:w="107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9868F01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Рыжакова В.В.</w:t>
            </w:r>
          </w:p>
          <w:p w14:paraId="3553D81A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Заведующая структурным подразделением </w:t>
            </w:r>
          </w:p>
        </w:tc>
      </w:tr>
      <w:tr w14:paraId="30E4B3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4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AF91C3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Тематическая программа «Рождественские посиделки».</w:t>
            </w:r>
          </w:p>
        </w:tc>
        <w:tc>
          <w:tcPr>
            <w:tcW w:w="75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22F2757">
            <w:pPr>
              <w:pStyle w:val="10"/>
              <w:rPr>
                <w:szCs w:val="28"/>
              </w:rPr>
            </w:pPr>
            <w:r>
              <w:rPr>
                <w:rFonts w:hint="default"/>
                <w:szCs w:val="28"/>
                <w:lang w:val="ru-RU"/>
              </w:rPr>
              <w:t>0</w:t>
            </w:r>
            <w:r>
              <w:rPr>
                <w:szCs w:val="28"/>
              </w:rPr>
              <w:t>6 января 15:00</w:t>
            </w:r>
          </w:p>
        </w:tc>
        <w:tc>
          <w:tcPr>
            <w:tcW w:w="10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F3BE192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Дом Культуры села Толбухино</w:t>
            </w:r>
          </w:p>
        </w:tc>
        <w:tc>
          <w:tcPr>
            <w:tcW w:w="70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B79D514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пожилых</w:t>
            </w:r>
          </w:p>
        </w:tc>
        <w:tc>
          <w:tcPr>
            <w:tcW w:w="107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F87EC24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Рыжакова В.В.</w:t>
            </w:r>
          </w:p>
          <w:p w14:paraId="7FDE159E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Заведующая структурным подразделением</w:t>
            </w:r>
          </w:p>
        </w:tc>
      </w:tr>
      <w:tr w14:paraId="476577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4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38853C1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Народные гуляния«Рождество по-Толбухински».</w:t>
            </w:r>
          </w:p>
        </w:tc>
        <w:tc>
          <w:tcPr>
            <w:tcW w:w="75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ECD87DD">
            <w:pPr>
              <w:pStyle w:val="10"/>
              <w:rPr>
                <w:szCs w:val="28"/>
              </w:rPr>
            </w:pPr>
            <w:r>
              <w:rPr>
                <w:rFonts w:hint="default"/>
                <w:szCs w:val="28"/>
                <w:lang w:val="ru-RU"/>
              </w:rPr>
              <w:t>0</w:t>
            </w:r>
            <w:r>
              <w:rPr>
                <w:szCs w:val="28"/>
              </w:rPr>
              <w:t>7 января 12:00</w:t>
            </w:r>
          </w:p>
        </w:tc>
        <w:tc>
          <w:tcPr>
            <w:tcW w:w="10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3E10FD6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Площадь у Дома Культуры села Толбухино</w:t>
            </w:r>
          </w:p>
        </w:tc>
        <w:tc>
          <w:tcPr>
            <w:tcW w:w="70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FECBB96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всех категорий населения</w:t>
            </w:r>
          </w:p>
        </w:tc>
        <w:tc>
          <w:tcPr>
            <w:tcW w:w="107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8214AE3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Рыжакова В.В.</w:t>
            </w:r>
          </w:p>
          <w:p w14:paraId="3DD72A35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Заведующая структурным подразделением </w:t>
            </w:r>
          </w:p>
        </w:tc>
      </w:tr>
      <w:tr w14:paraId="725160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4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BB9FC67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«Посиделки под старый Новый Год» тематическая программа для пожилых</w:t>
            </w:r>
          </w:p>
        </w:tc>
        <w:tc>
          <w:tcPr>
            <w:tcW w:w="75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A6BA5D6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14 января 17:00</w:t>
            </w:r>
          </w:p>
        </w:tc>
        <w:tc>
          <w:tcPr>
            <w:tcW w:w="10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C3EC0C1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Дом Культуры села Толбухино</w:t>
            </w:r>
          </w:p>
        </w:tc>
        <w:tc>
          <w:tcPr>
            <w:tcW w:w="70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4DA653E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пожилых</w:t>
            </w:r>
          </w:p>
        </w:tc>
        <w:tc>
          <w:tcPr>
            <w:tcW w:w="107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3177013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Рыжакова В.В.</w:t>
            </w:r>
          </w:p>
          <w:p w14:paraId="5263D5F9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Заведующая структурным подразделением </w:t>
            </w:r>
          </w:p>
        </w:tc>
      </w:tr>
      <w:tr w14:paraId="71E707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4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18B1D6D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Конкурс детского рисунка «Зимушка-зима».</w:t>
            </w:r>
          </w:p>
        </w:tc>
        <w:tc>
          <w:tcPr>
            <w:tcW w:w="75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87AE443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19 января</w:t>
            </w:r>
          </w:p>
          <w:p w14:paraId="5AF75576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16:00</w:t>
            </w:r>
          </w:p>
        </w:tc>
        <w:tc>
          <w:tcPr>
            <w:tcW w:w="10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C49E327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Дом Культуры села Толбухино</w:t>
            </w:r>
          </w:p>
        </w:tc>
        <w:tc>
          <w:tcPr>
            <w:tcW w:w="70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5686944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детей</w:t>
            </w:r>
          </w:p>
        </w:tc>
        <w:tc>
          <w:tcPr>
            <w:tcW w:w="107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2467B1E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Рыжакова В.В.</w:t>
            </w:r>
          </w:p>
          <w:p w14:paraId="44E8AB70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Заведующая структурным подразделением </w:t>
            </w:r>
          </w:p>
        </w:tc>
      </w:tr>
      <w:tr w14:paraId="533D96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4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5C251C7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Тематическая программа «Стоп терроризм»</w:t>
            </w:r>
          </w:p>
        </w:tc>
        <w:tc>
          <w:tcPr>
            <w:tcW w:w="75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080DF05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19 января</w:t>
            </w:r>
          </w:p>
          <w:p w14:paraId="061CF6D8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15:00</w:t>
            </w:r>
          </w:p>
        </w:tc>
        <w:tc>
          <w:tcPr>
            <w:tcW w:w="10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52E3B3A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Дом Культуры села Толбухино</w:t>
            </w:r>
          </w:p>
        </w:tc>
        <w:tc>
          <w:tcPr>
            <w:tcW w:w="70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1252709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молодежи</w:t>
            </w:r>
          </w:p>
        </w:tc>
        <w:tc>
          <w:tcPr>
            <w:tcW w:w="107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36989D7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Рыжакова В.В.</w:t>
            </w:r>
          </w:p>
          <w:p w14:paraId="70BB385C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Заведующая структурным подразделением </w:t>
            </w:r>
          </w:p>
        </w:tc>
      </w:tr>
      <w:tr w14:paraId="385080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4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3BA65E7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Игровая программа на свежем воздухе «Ой, зима, морозная»</w:t>
            </w:r>
          </w:p>
        </w:tc>
        <w:tc>
          <w:tcPr>
            <w:tcW w:w="75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EEA5CEE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26 января</w:t>
            </w:r>
          </w:p>
          <w:p w14:paraId="7D394D9F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15:00</w:t>
            </w:r>
          </w:p>
        </w:tc>
        <w:tc>
          <w:tcPr>
            <w:tcW w:w="10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108C75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Дом Культуры села Толбухино</w:t>
            </w:r>
          </w:p>
        </w:tc>
        <w:tc>
          <w:tcPr>
            <w:tcW w:w="70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7C6AD3B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детей</w:t>
            </w:r>
          </w:p>
        </w:tc>
        <w:tc>
          <w:tcPr>
            <w:tcW w:w="107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8064414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Рыжакова В.В.</w:t>
            </w:r>
          </w:p>
          <w:p w14:paraId="36853743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Заведующая структурным подразделением </w:t>
            </w:r>
          </w:p>
        </w:tc>
      </w:tr>
      <w:tr w14:paraId="0E82B8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4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194094E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«Татьянин день» тематическая программа.</w:t>
            </w:r>
          </w:p>
        </w:tc>
        <w:tc>
          <w:tcPr>
            <w:tcW w:w="75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3AD694A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25 января</w:t>
            </w:r>
          </w:p>
          <w:p w14:paraId="1C41BAA2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17:00</w:t>
            </w:r>
          </w:p>
        </w:tc>
        <w:tc>
          <w:tcPr>
            <w:tcW w:w="10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5ADC424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Дом Культуры села Толбухино</w:t>
            </w:r>
          </w:p>
        </w:tc>
        <w:tc>
          <w:tcPr>
            <w:tcW w:w="70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1718CF8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пожилых</w:t>
            </w:r>
          </w:p>
        </w:tc>
        <w:tc>
          <w:tcPr>
            <w:tcW w:w="107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F1AB6B6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Рыжакова В.В.</w:t>
            </w:r>
          </w:p>
          <w:p w14:paraId="66C6A2E4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Заведующая структурным подразделением </w:t>
            </w:r>
          </w:p>
        </w:tc>
      </w:tr>
      <w:tr w14:paraId="202AA3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4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0D454DB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Тематическая программа  «Безопасность детей на водоемах зимой»</w:t>
            </w:r>
          </w:p>
        </w:tc>
        <w:tc>
          <w:tcPr>
            <w:tcW w:w="75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846A7C2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27 января</w:t>
            </w:r>
          </w:p>
          <w:p w14:paraId="01F1144F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10:00</w:t>
            </w:r>
          </w:p>
        </w:tc>
        <w:tc>
          <w:tcPr>
            <w:tcW w:w="10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E8CA044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Парк села Толбухино</w:t>
            </w:r>
          </w:p>
        </w:tc>
        <w:tc>
          <w:tcPr>
            <w:tcW w:w="70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F63F22A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детей</w:t>
            </w:r>
          </w:p>
        </w:tc>
        <w:tc>
          <w:tcPr>
            <w:tcW w:w="107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8B6C69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Рыжакова В.В.</w:t>
            </w:r>
          </w:p>
          <w:p w14:paraId="2E67E711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Заведующая структурным подразделением </w:t>
            </w:r>
          </w:p>
        </w:tc>
      </w:tr>
      <w:tr w14:paraId="6CD5EE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4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D98F167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«Из пушистого снежка, я леплю снеговика». –конкурсная программа</w:t>
            </w:r>
          </w:p>
        </w:tc>
        <w:tc>
          <w:tcPr>
            <w:tcW w:w="75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20C1CF6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27 января</w:t>
            </w:r>
          </w:p>
          <w:p w14:paraId="42EDFE29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12:00</w:t>
            </w:r>
          </w:p>
        </w:tc>
        <w:tc>
          <w:tcPr>
            <w:tcW w:w="10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1F8EEBB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Дом Культуры села Толбухино</w:t>
            </w:r>
          </w:p>
        </w:tc>
        <w:tc>
          <w:tcPr>
            <w:tcW w:w="70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384938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детей</w:t>
            </w:r>
          </w:p>
        </w:tc>
        <w:tc>
          <w:tcPr>
            <w:tcW w:w="107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43756F3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Рыжакова В.В.</w:t>
            </w:r>
          </w:p>
          <w:p w14:paraId="324FD395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Заведующая структурным подразделением </w:t>
            </w:r>
          </w:p>
        </w:tc>
      </w:tr>
    </w:tbl>
    <w:p w14:paraId="39A3FF9A">
      <w:pPr>
        <w:pStyle w:val="10"/>
        <w:rPr>
          <w:szCs w:val="28"/>
        </w:rPr>
      </w:pPr>
    </w:p>
    <w:p w14:paraId="10C9BABB">
      <w:pPr>
        <w:pStyle w:val="10"/>
        <w:rPr>
          <w:rFonts w:hint="default"/>
          <w:b/>
          <w:bCs/>
          <w:szCs w:val="28"/>
          <w:lang w:val="ru-RU"/>
        </w:rPr>
      </w:pPr>
      <w:r>
        <w:rPr>
          <w:b/>
          <w:bCs/>
          <w:szCs w:val="28"/>
          <w:lang w:val="ru-RU"/>
        </w:rPr>
        <w:t>Толбухинская</w:t>
      </w:r>
      <w:r>
        <w:rPr>
          <w:rFonts w:hint="default"/>
          <w:b/>
          <w:bCs/>
          <w:szCs w:val="28"/>
          <w:lang w:val="ru-RU"/>
        </w:rPr>
        <w:t xml:space="preserve"> библиотека</w:t>
      </w:r>
    </w:p>
    <w:p w14:paraId="4A766FCA">
      <w:pPr>
        <w:pStyle w:val="10"/>
        <w:rPr>
          <w:szCs w:val="28"/>
        </w:rPr>
      </w:pPr>
      <w:r>
        <w:rPr>
          <w:szCs w:val="28"/>
          <w:lang w:val="ru-RU"/>
        </w:rPr>
        <w:t>Ярославский район, улица Даниловская, д</w:t>
      </w:r>
      <w:r>
        <w:rPr>
          <w:rFonts w:hint="default"/>
          <w:szCs w:val="28"/>
          <w:lang w:val="ru-RU"/>
        </w:rPr>
        <w:t>.</w:t>
      </w:r>
      <w:r>
        <w:rPr>
          <w:szCs w:val="28"/>
          <w:lang w:val="ru-RU"/>
        </w:rPr>
        <w:t>5</w:t>
      </w:r>
    </w:p>
    <w:tbl>
      <w:tblPr>
        <w:tblStyle w:val="6"/>
        <w:tblW w:w="5689" w:type="pct"/>
        <w:tblInd w:w="-125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62"/>
        <w:gridCol w:w="1762"/>
        <w:gridCol w:w="2286"/>
        <w:gridCol w:w="1549"/>
        <w:gridCol w:w="2516"/>
      </w:tblGrid>
      <w:tr w14:paraId="200A7D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43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59B7B8D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Форма и название мероприятия</w:t>
            </w:r>
          </w:p>
        </w:tc>
        <w:tc>
          <w:tcPr>
            <w:tcW w:w="77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89124F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Дата и время</w:t>
            </w:r>
          </w:p>
          <w:p w14:paraId="4BFA4FDE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проведения</w:t>
            </w:r>
          </w:p>
        </w:tc>
        <w:tc>
          <w:tcPr>
            <w:tcW w:w="100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94FA58C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Место проведения</w:t>
            </w:r>
          </w:p>
        </w:tc>
        <w:tc>
          <w:tcPr>
            <w:tcW w:w="68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9A7F04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Аудитория</w:t>
            </w:r>
          </w:p>
        </w:tc>
        <w:tc>
          <w:tcPr>
            <w:tcW w:w="110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24F0921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Ответственные</w:t>
            </w:r>
          </w:p>
        </w:tc>
      </w:tr>
      <w:tr w14:paraId="25950C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43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61670B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«В гостях у сказки»: новогодний кинозал</w:t>
            </w:r>
          </w:p>
        </w:tc>
        <w:tc>
          <w:tcPr>
            <w:tcW w:w="77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B72D751">
            <w:pPr>
              <w:pStyle w:val="10"/>
              <w:rPr>
                <w:szCs w:val="28"/>
              </w:rPr>
            </w:pPr>
            <w:r>
              <w:rPr>
                <w:rFonts w:hint="default"/>
                <w:szCs w:val="28"/>
                <w:lang w:val="ru-RU"/>
              </w:rPr>
              <w:t>0</w:t>
            </w:r>
            <w:r>
              <w:rPr>
                <w:szCs w:val="28"/>
              </w:rPr>
              <w:t>2 января 14:00</w:t>
            </w:r>
          </w:p>
        </w:tc>
        <w:tc>
          <w:tcPr>
            <w:tcW w:w="100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1353FA9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Толбухинская библиотека</w:t>
            </w:r>
          </w:p>
        </w:tc>
        <w:tc>
          <w:tcPr>
            <w:tcW w:w="68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2BBC30F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детей</w:t>
            </w:r>
          </w:p>
        </w:tc>
        <w:tc>
          <w:tcPr>
            <w:tcW w:w="110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A5A6311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Буркова Т.А.</w:t>
            </w:r>
          </w:p>
          <w:p w14:paraId="6B3E5D70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библиотекарь</w:t>
            </w:r>
          </w:p>
        </w:tc>
      </w:tr>
      <w:tr w14:paraId="636326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433" w:type="pct"/>
          </w:tcPr>
          <w:p w14:paraId="1C4C2136">
            <w:pPr>
              <w:pStyle w:val="10"/>
              <w:rPr>
                <w:szCs w:val="28"/>
              </w:rPr>
            </w:pPr>
            <w:r>
              <w:rPr>
                <w:color w:val="000000"/>
                <w:szCs w:val="28"/>
              </w:rPr>
              <w:t>Книжная выставка «В гости к братьям Гримм» (К 235-летию со дня рождения писателя-сказочника Я.Гримма)</w:t>
            </w:r>
          </w:p>
        </w:tc>
        <w:tc>
          <w:tcPr>
            <w:tcW w:w="774" w:type="pct"/>
          </w:tcPr>
          <w:p w14:paraId="6AA39A0B">
            <w:pPr>
              <w:pStyle w:val="10"/>
              <w:rPr>
                <w:szCs w:val="28"/>
              </w:rPr>
            </w:pPr>
            <w:r>
              <w:rPr>
                <w:rFonts w:hint="default"/>
                <w:szCs w:val="28"/>
                <w:lang w:val="ru-RU"/>
              </w:rPr>
              <w:t>0</w:t>
            </w:r>
            <w:r>
              <w:rPr>
                <w:szCs w:val="28"/>
              </w:rPr>
              <w:t>8-14 января</w:t>
            </w:r>
          </w:p>
          <w:p w14:paraId="3ADF569C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14:00</w:t>
            </w:r>
          </w:p>
        </w:tc>
        <w:tc>
          <w:tcPr>
            <w:tcW w:w="100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2518387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Толбухинская библиотека</w:t>
            </w:r>
          </w:p>
        </w:tc>
        <w:tc>
          <w:tcPr>
            <w:tcW w:w="68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D2918D2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всех категорий</w:t>
            </w:r>
          </w:p>
        </w:tc>
        <w:tc>
          <w:tcPr>
            <w:tcW w:w="110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8415FB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Буркова Т.А.</w:t>
            </w:r>
          </w:p>
          <w:p w14:paraId="1F72F9A3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библиотекарь</w:t>
            </w:r>
          </w:p>
          <w:p w14:paraId="7F6CEE40">
            <w:pPr>
              <w:pStyle w:val="10"/>
              <w:rPr>
                <w:szCs w:val="28"/>
              </w:rPr>
            </w:pPr>
          </w:p>
        </w:tc>
      </w:tr>
      <w:tr w14:paraId="693026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433" w:type="pct"/>
          </w:tcPr>
          <w:p w14:paraId="38025B26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Музыкальный час «Музыкальное кинопутешествие»</w:t>
            </w:r>
          </w:p>
        </w:tc>
        <w:tc>
          <w:tcPr>
            <w:tcW w:w="774" w:type="pct"/>
          </w:tcPr>
          <w:p w14:paraId="1AADC4FC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11 января</w:t>
            </w:r>
          </w:p>
          <w:p w14:paraId="6FFE197B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10:00</w:t>
            </w:r>
          </w:p>
        </w:tc>
        <w:tc>
          <w:tcPr>
            <w:tcW w:w="100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0FCD487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Толбухинская библиотека</w:t>
            </w:r>
          </w:p>
        </w:tc>
        <w:tc>
          <w:tcPr>
            <w:tcW w:w="68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E7DBB52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молодежи</w:t>
            </w:r>
          </w:p>
        </w:tc>
        <w:tc>
          <w:tcPr>
            <w:tcW w:w="110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E643AC0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Буркова Т.А.</w:t>
            </w:r>
          </w:p>
          <w:p w14:paraId="625C564C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библиотекарь</w:t>
            </w:r>
          </w:p>
          <w:p w14:paraId="74AF0CDD">
            <w:pPr>
              <w:pStyle w:val="10"/>
              <w:rPr>
                <w:szCs w:val="28"/>
              </w:rPr>
            </w:pPr>
          </w:p>
        </w:tc>
      </w:tr>
      <w:tr w14:paraId="2AC2B8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433" w:type="pct"/>
          </w:tcPr>
          <w:p w14:paraId="4AD30863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Интеллектуальная игра  «Поле чудес»</w:t>
            </w:r>
          </w:p>
        </w:tc>
        <w:tc>
          <w:tcPr>
            <w:tcW w:w="774" w:type="pct"/>
          </w:tcPr>
          <w:p w14:paraId="7AB91A76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15 января</w:t>
            </w:r>
          </w:p>
          <w:p w14:paraId="7463A0F0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14:00</w:t>
            </w:r>
          </w:p>
        </w:tc>
        <w:tc>
          <w:tcPr>
            <w:tcW w:w="100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2B5E9DC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Толбухинская библиотека</w:t>
            </w:r>
          </w:p>
        </w:tc>
        <w:tc>
          <w:tcPr>
            <w:tcW w:w="68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039F590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молодежи и детей</w:t>
            </w:r>
          </w:p>
        </w:tc>
        <w:tc>
          <w:tcPr>
            <w:tcW w:w="110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90C0B14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Буркова Т.А.</w:t>
            </w:r>
          </w:p>
          <w:p w14:paraId="261D6B7F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библиотекарь</w:t>
            </w:r>
          </w:p>
          <w:p w14:paraId="4B3C9237">
            <w:pPr>
              <w:pStyle w:val="10"/>
              <w:rPr>
                <w:szCs w:val="28"/>
              </w:rPr>
            </w:pPr>
          </w:p>
        </w:tc>
      </w:tr>
      <w:tr w14:paraId="2150B0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433" w:type="pct"/>
          </w:tcPr>
          <w:p w14:paraId="5D1BA1E7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Игровая программа «Лесное путешествие с Виталием Бианки»</w:t>
            </w:r>
          </w:p>
        </w:tc>
        <w:tc>
          <w:tcPr>
            <w:tcW w:w="774" w:type="pct"/>
          </w:tcPr>
          <w:p w14:paraId="18AB0C17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18 января</w:t>
            </w:r>
          </w:p>
          <w:p w14:paraId="21A55152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10:00</w:t>
            </w:r>
          </w:p>
        </w:tc>
        <w:tc>
          <w:tcPr>
            <w:tcW w:w="100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A89311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Толбухинская библиотека</w:t>
            </w:r>
          </w:p>
        </w:tc>
        <w:tc>
          <w:tcPr>
            <w:tcW w:w="68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E4CB352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</w:t>
            </w:r>
          </w:p>
          <w:p w14:paraId="6C16965D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детей </w:t>
            </w:r>
          </w:p>
        </w:tc>
        <w:tc>
          <w:tcPr>
            <w:tcW w:w="110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29A9EF6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Буркова Т.А.</w:t>
            </w:r>
          </w:p>
          <w:p w14:paraId="24213807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библиотекарь</w:t>
            </w:r>
          </w:p>
          <w:p w14:paraId="2138EFFD">
            <w:pPr>
              <w:pStyle w:val="10"/>
              <w:rPr>
                <w:szCs w:val="28"/>
              </w:rPr>
            </w:pPr>
          </w:p>
        </w:tc>
      </w:tr>
      <w:tr w14:paraId="0A3269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433" w:type="pct"/>
          </w:tcPr>
          <w:p w14:paraId="3FDB6420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Игровая программа «Она звалась Татьяной»</w:t>
            </w:r>
          </w:p>
        </w:tc>
        <w:tc>
          <w:tcPr>
            <w:tcW w:w="774" w:type="pct"/>
          </w:tcPr>
          <w:p w14:paraId="06FAFE85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23 января</w:t>
            </w:r>
          </w:p>
          <w:p w14:paraId="046EFD03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15:00</w:t>
            </w:r>
          </w:p>
        </w:tc>
        <w:tc>
          <w:tcPr>
            <w:tcW w:w="100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8B10A98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Толбухинская библиотека</w:t>
            </w:r>
          </w:p>
        </w:tc>
        <w:tc>
          <w:tcPr>
            <w:tcW w:w="68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F751256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пожилых</w:t>
            </w:r>
          </w:p>
        </w:tc>
        <w:tc>
          <w:tcPr>
            <w:tcW w:w="110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AF85568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Буркова Т.А.</w:t>
            </w:r>
          </w:p>
          <w:p w14:paraId="1EC7A8D0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библиотекарь</w:t>
            </w:r>
          </w:p>
          <w:p w14:paraId="53179549">
            <w:pPr>
              <w:pStyle w:val="10"/>
              <w:rPr>
                <w:szCs w:val="28"/>
              </w:rPr>
            </w:pPr>
          </w:p>
        </w:tc>
      </w:tr>
      <w:tr w14:paraId="0AADAA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433" w:type="pct"/>
          </w:tcPr>
          <w:p w14:paraId="7AC221E0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Мастер- класс «Лепим снеговика»</w:t>
            </w:r>
          </w:p>
        </w:tc>
        <w:tc>
          <w:tcPr>
            <w:tcW w:w="774" w:type="pct"/>
          </w:tcPr>
          <w:p w14:paraId="190BCD81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25 января</w:t>
            </w:r>
          </w:p>
          <w:p w14:paraId="2F3DFEEA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10:00</w:t>
            </w:r>
          </w:p>
        </w:tc>
        <w:tc>
          <w:tcPr>
            <w:tcW w:w="100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2AEC07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Толбухинская библиотека</w:t>
            </w:r>
          </w:p>
        </w:tc>
        <w:tc>
          <w:tcPr>
            <w:tcW w:w="68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AB43CA3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молодежи</w:t>
            </w:r>
          </w:p>
        </w:tc>
        <w:tc>
          <w:tcPr>
            <w:tcW w:w="110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68265F7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Буркова Т.А.</w:t>
            </w:r>
          </w:p>
          <w:p w14:paraId="305B9F0F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библиотекарь</w:t>
            </w:r>
          </w:p>
        </w:tc>
      </w:tr>
      <w:tr w14:paraId="2A837A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433" w:type="pct"/>
          </w:tcPr>
          <w:p w14:paraId="1292AF91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Исторический час, книжная выставка «900 дней мужества» (К 81-й годовщине снятия блокады г. Ленинграда)</w:t>
            </w:r>
          </w:p>
        </w:tc>
        <w:tc>
          <w:tcPr>
            <w:tcW w:w="774" w:type="pct"/>
          </w:tcPr>
          <w:p w14:paraId="1A7C610C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28 января</w:t>
            </w:r>
          </w:p>
          <w:p w14:paraId="0F0FA300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15:00</w:t>
            </w:r>
          </w:p>
        </w:tc>
        <w:tc>
          <w:tcPr>
            <w:tcW w:w="100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4E75B74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Толбухинская библиотека</w:t>
            </w:r>
          </w:p>
        </w:tc>
        <w:tc>
          <w:tcPr>
            <w:tcW w:w="68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B01FDC8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пожилых</w:t>
            </w:r>
          </w:p>
        </w:tc>
        <w:tc>
          <w:tcPr>
            <w:tcW w:w="110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7B504A8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Буркова Т.А.</w:t>
            </w:r>
          </w:p>
          <w:p w14:paraId="2C97A068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библиотекарь</w:t>
            </w:r>
          </w:p>
        </w:tc>
      </w:tr>
      <w:tr w14:paraId="4F362C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433" w:type="pct"/>
          </w:tcPr>
          <w:p w14:paraId="1435E1D8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Интеллектуальная игра  «Где логика?»</w:t>
            </w:r>
          </w:p>
        </w:tc>
        <w:tc>
          <w:tcPr>
            <w:tcW w:w="774" w:type="pct"/>
          </w:tcPr>
          <w:p w14:paraId="1B1117A3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30 января</w:t>
            </w:r>
          </w:p>
          <w:p w14:paraId="6B99AB2C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13:00</w:t>
            </w:r>
          </w:p>
        </w:tc>
        <w:tc>
          <w:tcPr>
            <w:tcW w:w="100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45993C8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Толбухинская библиотека</w:t>
            </w:r>
          </w:p>
        </w:tc>
        <w:tc>
          <w:tcPr>
            <w:tcW w:w="68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87DA2D3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детей  и молодежи</w:t>
            </w:r>
          </w:p>
        </w:tc>
        <w:tc>
          <w:tcPr>
            <w:tcW w:w="110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0D9D606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Буркова Т.А.</w:t>
            </w:r>
          </w:p>
          <w:p w14:paraId="3C4CDBE4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библиотекарь</w:t>
            </w:r>
          </w:p>
        </w:tc>
      </w:tr>
      <w:tr w14:paraId="0578A5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433" w:type="pct"/>
          </w:tcPr>
          <w:p w14:paraId="66F89BF3">
            <w:pPr>
              <w:pStyle w:val="10"/>
              <w:rPr>
                <w:bCs/>
                <w:szCs w:val="28"/>
              </w:rPr>
            </w:pPr>
            <w:r>
              <w:rPr>
                <w:bCs/>
                <w:szCs w:val="28"/>
              </w:rPr>
              <w:t>Игровая программа «Будем с книгами дружить»</w:t>
            </w:r>
          </w:p>
          <w:p w14:paraId="073CE1FB">
            <w:pPr>
              <w:pStyle w:val="10"/>
              <w:rPr>
                <w:szCs w:val="28"/>
              </w:rPr>
            </w:pPr>
          </w:p>
        </w:tc>
        <w:tc>
          <w:tcPr>
            <w:tcW w:w="774" w:type="pct"/>
          </w:tcPr>
          <w:p w14:paraId="2B406668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31 января</w:t>
            </w:r>
          </w:p>
          <w:p w14:paraId="131DFB9A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13:00</w:t>
            </w:r>
          </w:p>
        </w:tc>
        <w:tc>
          <w:tcPr>
            <w:tcW w:w="100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4539C9E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Толбухинская библиотека</w:t>
            </w:r>
          </w:p>
        </w:tc>
        <w:tc>
          <w:tcPr>
            <w:tcW w:w="68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4FB045C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всех категорий</w:t>
            </w:r>
          </w:p>
        </w:tc>
        <w:tc>
          <w:tcPr>
            <w:tcW w:w="110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DCFC7BA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Буркова Т.А.</w:t>
            </w:r>
          </w:p>
          <w:p w14:paraId="3FEC3389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библиотекарь</w:t>
            </w:r>
          </w:p>
        </w:tc>
      </w:tr>
    </w:tbl>
    <w:p w14:paraId="61647F2D">
      <w:pPr>
        <w:pStyle w:val="10"/>
        <w:rPr>
          <w:szCs w:val="28"/>
        </w:rPr>
      </w:pPr>
    </w:p>
    <w:p w14:paraId="4B5827DE">
      <w:pPr>
        <w:pStyle w:val="10"/>
        <w:rPr>
          <w:szCs w:val="28"/>
        </w:rPr>
      </w:pPr>
      <w:r>
        <w:rPr>
          <w:szCs w:val="28"/>
        </w:rPr>
        <w:t>Андрониковской  библиотеки</w:t>
      </w:r>
    </w:p>
    <w:p w14:paraId="1D40CD7D">
      <w:pPr>
        <w:pStyle w:val="10"/>
        <w:rPr>
          <w:szCs w:val="28"/>
        </w:rPr>
      </w:pPr>
      <w:r>
        <w:rPr>
          <w:szCs w:val="28"/>
        </w:rPr>
        <w:t>Ярославский район, с.Андроники ул. Центральная 48</w:t>
      </w:r>
    </w:p>
    <w:p w14:paraId="0A556820">
      <w:pPr>
        <w:pStyle w:val="10"/>
        <w:rPr>
          <w:b/>
          <w:szCs w:val="28"/>
        </w:rPr>
      </w:pPr>
      <w:r>
        <w:rPr>
          <w:szCs w:val="28"/>
        </w:rPr>
        <w:t xml:space="preserve">                                          </w:t>
      </w:r>
    </w:p>
    <w:tbl>
      <w:tblPr>
        <w:tblStyle w:val="12"/>
        <w:tblW w:w="5694" w:type="pct"/>
        <w:tblInd w:w="-1283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87"/>
        <w:gridCol w:w="1874"/>
        <w:gridCol w:w="2276"/>
        <w:gridCol w:w="1550"/>
        <w:gridCol w:w="2499"/>
      </w:tblGrid>
      <w:tr w14:paraId="6E8458D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13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F74DA09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Форма и название</w:t>
            </w:r>
          </w:p>
          <w:p w14:paraId="4D065761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мероприятия</w:t>
            </w:r>
          </w:p>
        </w:tc>
        <w:tc>
          <w:tcPr>
            <w:tcW w:w="8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6B02C90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Дата и время проведения</w:t>
            </w:r>
          </w:p>
        </w:tc>
        <w:tc>
          <w:tcPr>
            <w:tcW w:w="9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368BD83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Место проведения</w:t>
            </w:r>
          </w:p>
        </w:tc>
        <w:tc>
          <w:tcPr>
            <w:tcW w:w="6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C3E28F8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Аудитория</w:t>
            </w:r>
          </w:p>
        </w:tc>
        <w:tc>
          <w:tcPr>
            <w:tcW w:w="10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E7D950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Ответственные</w:t>
            </w:r>
          </w:p>
        </w:tc>
      </w:tr>
      <w:tr w14:paraId="5BCB84A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5" w:hRule="atLeast"/>
        </w:trPr>
        <w:tc>
          <w:tcPr>
            <w:tcW w:w="13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24F3913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Писатели-юбиляры </w:t>
            </w:r>
          </w:p>
          <w:p w14:paraId="44DAF766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240 лет со дня рождения Якоба Гримма (1785-1863)</w:t>
            </w:r>
          </w:p>
        </w:tc>
        <w:tc>
          <w:tcPr>
            <w:tcW w:w="8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6BED9F2">
            <w:pPr>
              <w:pStyle w:val="10"/>
              <w:rPr>
                <w:szCs w:val="28"/>
              </w:rPr>
            </w:pPr>
            <w:r>
              <w:rPr>
                <w:rFonts w:hint="default"/>
                <w:szCs w:val="28"/>
                <w:lang w:val="ru-RU"/>
              </w:rPr>
              <w:t>0</w:t>
            </w:r>
            <w:r>
              <w:rPr>
                <w:szCs w:val="28"/>
              </w:rPr>
              <w:t>4 января</w:t>
            </w:r>
          </w:p>
          <w:p w14:paraId="1F95534D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15:00</w:t>
            </w:r>
          </w:p>
        </w:tc>
        <w:tc>
          <w:tcPr>
            <w:tcW w:w="9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D9024A1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Андрониковская библиотека </w:t>
            </w:r>
          </w:p>
        </w:tc>
        <w:tc>
          <w:tcPr>
            <w:tcW w:w="6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F855746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детей</w:t>
            </w:r>
          </w:p>
        </w:tc>
        <w:tc>
          <w:tcPr>
            <w:tcW w:w="10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C7FE08A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Ковалева Лидия Сергеевна библиотекарь                            </w:t>
            </w:r>
          </w:p>
          <w:p w14:paraId="2C3841F9">
            <w:pPr>
              <w:pStyle w:val="10"/>
              <w:rPr>
                <w:szCs w:val="28"/>
              </w:rPr>
            </w:pPr>
          </w:p>
        </w:tc>
      </w:tr>
      <w:tr w14:paraId="51FA17C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31" w:hRule="atLeast"/>
        </w:trPr>
        <w:tc>
          <w:tcPr>
            <w:tcW w:w="13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28B7DEF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Писатели-юбиляры </w:t>
            </w:r>
          </w:p>
          <w:p w14:paraId="59C99E7A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105 лет со дня рождения Н.И.Сладкова </w:t>
            </w:r>
          </w:p>
        </w:tc>
        <w:tc>
          <w:tcPr>
            <w:tcW w:w="8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AC7F85B">
            <w:pPr>
              <w:pStyle w:val="10"/>
              <w:rPr>
                <w:szCs w:val="28"/>
              </w:rPr>
            </w:pPr>
            <w:r>
              <w:rPr>
                <w:rFonts w:hint="default"/>
                <w:szCs w:val="28"/>
                <w:lang w:val="ru-RU"/>
              </w:rPr>
              <w:t>0</w:t>
            </w:r>
            <w:r>
              <w:rPr>
                <w:szCs w:val="28"/>
              </w:rPr>
              <w:t>8 января</w:t>
            </w:r>
          </w:p>
          <w:p w14:paraId="158849DC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15:00</w:t>
            </w:r>
          </w:p>
        </w:tc>
        <w:tc>
          <w:tcPr>
            <w:tcW w:w="9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922D3E1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Андрониковская библиотека </w:t>
            </w:r>
          </w:p>
        </w:tc>
        <w:tc>
          <w:tcPr>
            <w:tcW w:w="6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51D169D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детей</w:t>
            </w:r>
          </w:p>
        </w:tc>
        <w:tc>
          <w:tcPr>
            <w:tcW w:w="10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7D36D84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Ковалева Лидия Сергеевна библиотекарь    </w:t>
            </w:r>
          </w:p>
          <w:p w14:paraId="5EE33B0A">
            <w:pPr>
              <w:pStyle w:val="10"/>
              <w:rPr>
                <w:szCs w:val="28"/>
              </w:rPr>
            </w:pPr>
          </w:p>
        </w:tc>
      </w:tr>
      <w:tr w14:paraId="0D79605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0" w:hRule="atLeast"/>
        </w:trPr>
        <w:tc>
          <w:tcPr>
            <w:tcW w:w="13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A828E38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Международный день «Спасибо»</w:t>
            </w:r>
          </w:p>
        </w:tc>
        <w:tc>
          <w:tcPr>
            <w:tcW w:w="8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C2B432D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11 января</w:t>
            </w:r>
          </w:p>
          <w:p w14:paraId="1FD644FB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15:00</w:t>
            </w:r>
          </w:p>
        </w:tc>
        <w:tc>
          <w:tcPr>
            <w:tcW w:w="9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9BD6281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Андрониковская библиотека </w:t>
            </w:r>
          </w:p>
        </w:tc>
        <w:tc>
          <w:tcPr>
            <w:tcW w:w="6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0BD5496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все категорий</w:t>
            </w:r>
          </w:p>
        </w:tc>
        <w:tc>
          <w:tcPr>
            <w:tcW w:w="10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40F7170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Ковалева Лидия Сергеевна библиотекарь                           </w:t>
            </w:r>
          </w:p>
          <w:p w14:paraId="3C81A10A">
            <w:pPr>
              <w:pStyle w:val="10"/>
              <w:rPr>
                <w:szCs w:val="28"/>
              </w:rPr>
            </w:pPr>
          </w:p>
        </w:tc>
      </w:tr>
      <w:tr w14:paraId="545AE46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3" w:hRule="atLeast"/>
        </w:trPr>
        <w:tc>
          <w:tcPr>
            <w:tcW w:w="13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26DAE47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День Российской печати (1992г)</w:t>
            </w:r>
          </w:p>
        </w:tc>
        <w:tc>
          <w:tcPr>
            <w:tcW w:w="8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51D2191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14 января</w:t>
            </w:r>
          </w:p>
          <w:p w14:paraId="4B677934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15:00</w:t>
            </w:r>
          </w:p>
        </w:tc>
        <w:tc>
          <w:tcPr>
            <w:tcW w:w="9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B49DC72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Андрониковская библиотека </w:t>
            </w:r>
          </w:p>
        </w:tc>
        <w:tc>
          <w:tcPr>
            <w:tcW w:w="6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0FE3940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все категорий</w:t>
            </w:r>
          </w:p>
        </w:tc>
        <w:tc>
          <w:tcPr>
            <w:tcW w:w="10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3323C59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Ковалева Лидия Сергеевна библиотекарь                            </w:t>
            </w:r>
          </w:p>
          <w:p w14:paraId="4707031B">
            <w:pPr>
              <w:pStyle w:val="10"/>
              <w:rPr>
                <w:szCs w:val="28"/>
              </w:rPr>
            </w:pPr>
          </w:p>
        </w:tc>
      </w:tr>
      <w:tr w14:paraId="343054A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" w:hRule="atLeast"/>
        </w:trPr>
        <w:tc>
          <w:tcPr>
            <w:tcW w:w="13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52BA55E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Писатели-юбиляры </w:t>
            </w:r>
          </w:p>
          <w:p w14:paraId="1FA089B8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125 лет со дня рождения М.В.Исаковского (1900-1973)</w:t>
            </w:r>
          </w:p>
        </w:tc>
        <w:tc>
          <w:tcPr>
            <w:tcW w:w="8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7DB0457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18 января</w:t>
            </w:r>
          </w:p>
          <w:p w14:paraId="7FBBF9FF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15:00</w:t>
            </w:r>
          </w:p>
        </w:tc>
        <w:tc>
          <w:tcPr>
            <w:tcW w:w="9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FB4A509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Андрониковская библиотека </w:t>
            </w:r>
          </w:p>
        </w:tc>
        <w:tc>
          <w:tcPr>
            <w:tcW w:w="6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E096D04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пожилых</w:t>
            </w:r>
          </w:p>
        </w:tc>
        <w:tc>
          <w:tcPr>
            <w:tcW w:w="10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10B7759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Ковалева Лидия Сергеевна библиотекарь                            </w:t>
            </w:r>
          </w:p>
          <w:p w14:paraId="5F03D344">
            <w:pPr>
              <w:pStyle w:val="10"/>
              <w:rPr>
                <w:szCs w:val="28"/>
              </w:rPr>
            </w:pPr>
          </w:p>
        </w:tc>
      </w:tr>
      <w:tr w14:paraId="1B0F63B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3" w:hRule="atLeast"/>
        </w:trPr>
        <w:tc>
          <w:tcPr>
            <w:tcW w:w="13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B8F6154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Писатели-юбиляры </w:t>
            </w:r>
          </w:p>
          <w:p w14:paraId="5E0EC9F5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230 лет со дня рождения А.С. Грибоедова (1795-1829)</w:t>
            </w:r>
          </w:p>
        </w:tc>
        <w:tc>
          <w:tcPr>
            <w:tcW w:w="8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FD689DD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21 января</w:t>
            </w:r>
          </w:p>
          <w:p w14:paraId="328E1968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15:00</w:t>
            </w:r>
          </w:p>
        </w:tc>
        <w:tc>
          <w:tcPr>
            <w:tcW w:w="9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6574039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Андрониковская библиотека </w:t>
            </w:r>
          </w:p>
        </w:tc>
        <w:tc>
          <w:tcPr>
            <w:tcW w:w="6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164A2F1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все категорий</w:t>
            </w:r>
          </w:p>
        </w:tc>
        <w:tc>
          <w:tcPr>
            <w:tcW w:w="10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A4A8C12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Ковалева Лидия Сергеевна библиотекарь                            </w:t>
            </w:r>
          </w:p>
          <w:p w14:paraId="4E74B678">
            <w:pPr>
              <w:pStyle w:val="10"/>
              <w:rPr>
                <w:szCs w:val="28"/>
              </w:rPr>
            </w:pPr>
          </w:p>
        </w:tc>
      </w:tr>
      <w:tr w14:paraId="7ECAC38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3" w:hRule="atLeast"/>
        </w:trPr>
        <w:tc>
          <w:tcPr>
            <w:tcW w:w="13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EDF19F6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Международный день объятий </w:t>
            </w:r>
          </w:p>
        </w:tc>
        <w:tc>
          <w:tcPr>
            <w:tcW w:w="8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E4CB02E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23 января</w:t>
            </w:r>
          </w:p>
          <w:p w14:paraId="257293CA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15:00</w:t>
            </w:r>
          </w:p>
        </w:tc>
        <w:tc>
          <w:tcPr>
            <w:tcW w:w="9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A143A0E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Андрониковская библиотека </w:t>
            </w:r>
          </w:p>
        </w:tc>
        <w:tc>
          <w:tcPr>
            <w:tcW w:w="6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AFC79C5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все категорий</w:t>
            </w:r>
          </w:p>
        </w:tc>
        <w:tc>
          <w:tcPr>
            <w:tcW w:w="10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67C05DD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Ковалева Лидия Сергеевна библиотекарь                            </w:t>
            </w:r>
          </w:p>
          <w:p w14:paraId="51CB175D">
            <w:pPr>
              <w:pStyle w:val="10"/>
              <w:rPr>
                <w:szCs w:val="28"/>
              </w:rPr>
            </w:pPr>
          </w:p>
        </w:tc>
      </w:tr>
      <w:tr w14:paraId="4ADD9B7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3" w:hRule="atLeast"/>
        </w:trPr>
        <w:tc>
          <w:tcPr>
            <w:tcW w:w="13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0F3D047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Международный день без Интернета</w:t>
            </w:r>
          </w:p>
        </w:tc>
        <w:tc>
          <w:tcPr>
            <w:tcW w:w="8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84E922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25 января</w:t>
            </w:r>
          </w:p>
          <w:p w14:paraId="06CACCEC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15:00</w:t>
            </w:r>
          </w:p>
        </w:tc>
        <w:tc>
          <w:tcPr>
            <w:tcW w:w="9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51E9F20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Андрониковская библиотека </w:t>
            </w:r>
          </w:p>
        </w:tc>
        <w:tc>
          <w:tcPr>
            <w:tcW w:w="6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92EBBC1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все категорий</w:t>
            </w:r>
          </w:p>
        </w:tc>
        <w:tc>
          <w:tcPr>
            <w:tcW w:w="10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676949F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Ковалева Лидия Сергеевна библиотекарь</w:t>
            </w:r>
          </w:p>
          <w:p w14:paraId="40B3D776">
            <w:pPr>
              <w:pStyle w:val="10"/>
              <w:rPr>
                <w:szCs w:val="28"/>
              </w:rPr>
            </w:pPr>
          </w:p>
        </w:tc>
      </w:tr>
      <w:tr w14:paraId="762BB9F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3" w:hRule="atLeast"/>
        </w:trPr>
        <w:tc>
          <w:tcPr>
            <w:tcW w:w="13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AAF2A87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День воинской славы России</w:t>
            </w:r>
          </w:p>
          <w:p w14:paraId="364E5D2C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81-летие полного снятия Блокады Ленинграда (1944г)</w:t>
            </w:r>
          </w:p>
        </w:tc>
        <w:tc>
          <w:tcPr>
            <w:tcW w:w="8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AF535C5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28 января</w:t>
            </w:r>
          </w:p>
          <w:p w14:paraId="06EFDCEB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15:00</w:t>
            </w:r>
          </w:p>
        </w:tc>
        <w:tc>
          <w:tcPr>
            <w:tcW w:w="9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6D63C11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Андрониковская библиотека </w:t>
            </w:r>
          </w:p>
        </w:tc>
        <w:tc>
          <w:tcPr>
            <w:tcW w:w="6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81946E5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все категорий</w:t>
            </w:r>
          </w:p>
        </w:tc>
        <w:tc>
          <w:tcPr>
            <w:tcW w:w="10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5A708BF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Ковалева Лидия Сергеевна библиотекарь                             </w:t>
            </w:r>
          </w:p>
          <w:p w14:paraId="2D810603">
            <w:pPr>
              <w:pStyle w:val="10"/>
              <w:rPr>
                <w:szCs w:val="28"/>
              </w:rPr>
            </w:pPr>
          </w:p>
        </w:tc>
      </w:tr>
      <w:tr w14:paraId="7F47FD2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3" w:hRule="atLeast"/>
        </w:trPr>
        <w:tc>
          <w:tcPr>
            <w:tcW w:w="13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676BF42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Писатели-юбиляры </w:t>
            </w:r>
          </w:p>
          <w:p w14:paraId="64D47EAB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150 лет со дня рождения Л.А.Чарской (1875-1938)</w:t>
            </w:r>
          </w:p>
        </w:tc>
        <w:tc>
          <w:tcPr>
            <w:tcW w:w="8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843F82D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31 декабря</w:t>
            </w:r>
          </w:p>
          <w:p w14:paraId="581B6DDD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15:00</w:t>
            </w:r>
          </w:p>
        </w:tc>
        <w:tc>
          <w:tcPr>
            <w:tcW w:w="9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E714A67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Андрониковская библиотека </w:t>
            </w:r>
          </w:p>
        </w:tc>
        <w:tc>
          <w:tcPr>
            <w:tcW w:w="6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5F519F4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детей</w:t>
            </w:r>
          </w:p>
        </w:tc>
        <w:tc>
          <w:tcPr>
            <w:tcW w:w="10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0565536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Ковалева Лидия Сергеевна библиотекарь</w:t>
            </w:r>
          </w:p>
          <w:p w14:paraId="06EBBC90">
            <w:pPr>
              <w:pStyle w:val="10"/>
              <w:rPr>
                <w:szCs w:val="28"/>
              </w:rPr>
            </w:pPr>
          </w:p>
        </w:tc>
      </w:tr>
    </w:tbl>
    <w:p w14:paraId="07889C11">
      <w:pPr>
        <w:pStyle w:val="10"/>
        <w:rPr>
          <w:szCs w:val="28"/>
        </w:rPr>
      </w:pPr>
    </w:p>
    <w:p w14:paraId="231BCA08">
      <w:pPr>
        <w:pStyle w:val="10"/>
        <w:rPr>
          <w:szCs w:val="28"/>
        </w:rPr>
      </w:pPr>
      <w:r>
        <w:rPr>
          <w:szCs w:val="28"/>
        </w:rPr>
        <w:t>Андрониковского Дома культуры</w:t>
      </w:r>
    </w:p>
    <w:p w14:paraId="0EFD8B5E">
      <w:pPr>
        <w:pStyle w:val="10"/>
        <w:rPr>
          <w:szCs w:val="28"/>
        </w:rPr>
      </w:pPr>
      <w:r>
        <w:rPr>
          <w:szCs w:val="28"/>
        </w:rPr>
        <w:t xml:space="preserve">Ярославский район, с. Андроники, ул. Центральная </w:t>
      </w:r>
      <w:r>
        <w:rPr>
          <w:szCs w:val="28"/>
          <w:lang w:val="ru-RU"/>
        </w:rPr>
        <w:t>д</w:t>
      </w:r>
      <w:r>
        <w:rPr>
          <w:rFonts w:hint="default"/>
          <w:szCs w:val="28"/>
          <w:lang w:val="ru-RU"/>
        </w:rPr>
        <w:t>.</w:t>
      </w:r>
      <w:r>
        <w:rPr>
          <w:szCs w:val="28"/>
        </w:rPr>
        <w:t>48</w:t>
      </w:r>
    </w:p>
    <w:p w14:paraId="570F36B6">
      <w:pPr>
        <w:pStyle w:val="10"/>
        <w:rPr>
          <w:szCs w:val="28"/>
        </w:rPr>
      </w:pPr>
    </w:p>
    <w:tbl>
      <w:tblPr>
        <w:tblStyle w:val="12"/>
        <w:tblW w:w="5707" w:type="pct"/>
        <w:tblInd w:w="-1283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00"/>
        <w:gridCol w:w="1750"/>
        <w:gridCol w:w="2212"/>
        <w:gridCol w:w="1638"/>
        <w:gridCol w:w="2512"/>
      </w:tblGrid>
      <w:tr w14:paraId="01C4F94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6" w:hRule="atLeast"/>
        </w:trPr>
        <w:tc>
          <w:tcPr>
            <w:tcW w:w="1445" w:type="pct"/>
          </w:tcPr>
          <w:p w14:paraId="235E5770">
            <w:pPr>
              <w:pStyle w:val="10"/>
              <w:jc w:val="center"/>
              <w:rPr>
                <w:b w:val="0"/>
                <w:bCs/>
                <w:szCs w:val="28"/>
              </w:rPr>
            </w:pPr>
            <w:r>
              <w:rPr>
                <w:b w:val="0"/>
                <w:bCs/>
                <w:szCs w:val="28"/>
              </w:rPr>
              <w:t>Форма и название мероприятия</w:t>
            </w:r>
          </w:p>
        </w:tc>
        <w:tc>
          <w:tcPr>
            <w:tcW w:w="766" w:type="pct"/>
          </w:tcPr>
          <w:p w14:paraId="2AF7CECB">
            <w:pPr>
              <w:pStyle w:val="10"/>
              <w:jc w:val="center"/>
              <w:rPr>
                <w:b w:val="0"/>
                <w:bCs/>
                <w:szCs w:val="28"/>
              </w:rPr>
            </w:pPr>
            <w:r>
              <w:rPr>
                <w:b w:val="0"/>
                <w:bCs/>
                <w:szCs w:val="28"/>
              </w:rPr>
              <w:t>Дата и время проведения</w:t>
            </w:r>
          </w:p>
        </w:tc>
        <w:tc>
          <w:tcPr>
            <w:tcW w:w="969" w:type="pct"/>
          </w:tcPr>
          <w:p w14:paraId="496BD47E">
            <w:pPr>
              <w:pStyle w:val="10"/>
              <w:jc w:val="center"/>
              <w:rPr>
                <w:b w:val="0"/>
                <w:bCs/>
                <w:szCs w:val="28"/>
              </w:rPr>
            </w:pPr>
            <w:r>
              <w:rPr>
                <w:b w:val="0"/>
                <w:bCs/>
                <w:szCs w:val="28"/>
              </w:rPr>
              <w:t>Место проведения</w:t>
            </w:r>
          </w:p>
        </w:tc>
        <w:tc>
          <w:tcPr>
            <w:tcW w:w="717" w:type="pct"/>
          </w:tcPr>
          <w:p w14:paraId="5593EC92">
            <w:pPr>
              <w:pStyle w:val="10"/>
              <w:jc w:val="center"/>
              <w:rPr>
                <w:b w:val="0"/>
                <w:bCs/>
                <w:szCs w:val="28"/>
              </w:rPr>
            </w:pPr>
            <w:r>
              <w:rPr>
                <w:b w:val="0"/>
                <w:bCs/>
                <w:szCs w:val="28"/>
              </w:rPr>
              <w:t>Аудитория</w:t>
            </w:r>
          </w:p>
        </w:tc>
        <w:tc>
          <w:tcPr>
            <w:tcW w:w="1100" w:type="pct"/>
          </w:tcPr>
          <w:p w14:paraId="3C69C947">
            <w:pPr>
              <w:pStyle w:val="10"/>
              <w:jc w:val="center"/>
              <w:rPr>
                <w:b w:val="0"/>
                <w:bCs/>
                <w:szCs w:val="28"/>
              </w:rPr>
            </w:pPr>
            <w:r>
              <w:rPr>
                <w:b w:val="0"/>
                <w:bCs/>
                <w:szCs w:val="28"/>
              </w:rPr>
              <w:t>Ответственные</w:t>
            </w:r>
          </w:p>
        </w:tc>
      </w:tr>
      <w:tr w14:paraId="1B8FC7D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0" w:hRule="atLeast"/>
        </w:trPr>
        <w:tc>
          <w:tcPr>
            <w:tcW w:w="1445" w:type="pct"/>
          </w:tcPr>
          <w:p w14:paraId="25DA84DF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Игровая новогодняя программа «Вокруг елки».</w:t>
            </w:r>
          </w:p>
        </w:tc>
        <w:tc>
          <w:tcPr>
            <w:tcW w:w="766" w:type="pct"/>
          </w:tcPr>
          <w:p w14:paraId="74137ABB">
            <w:pPr>
              <w:pStyle w:val="10"/>
              <w:jc w:val="center"/>
              <w:rPr>
                <w:rFonts w:hint="default"/>
                <w:szCs w:val="28"/>
                <w:lang w:val="ru-RU"/>
              </w:rPr>
            </w:pPr>
            <w:r>
              <w:rPr>
                <w:szCs w:val="28"/>
              </w:rPr>
              <w:t>04</w:t>
            </w:r>
            <w:r>
              <w:rPr>
                <w:rFonts w:hint="default"/>
                <w:szCs w:val="28"/>
                <w:lang w:val="ru-RU"/>
              </w:rPr>
              <w:t xml:space="preserve"> января</w:t>
            </w:r>
          </w:p>
          <w:p w14:paraId="7071053B">
            <w:pPr>
              <w:pStyle w:val="10"/>
              <w:jc w:val="center"/>
              <w:rPr>
                <w:szCs w:val="28"/>
              </w:rPr>
            </w:pPr>
            <w:r>
              <w:rPr>
                <w:szCs w:val="28"/>
              </w:rPr>
              <w:t>12:00</w:t>
            </w:r>
          </w:p>
        </w:tc>
        <w:tc>
          <w:tcPr>
            <w:tcW w:w="969" w:type="pct"/>
          </w:tcPr>
          <w:p w14:paraId="16BD213E">
            <w:pPr>
              <w:pStyle w:val="10"/>
              <w:jc w:val="center"/>
              <w:rPr>
                <w:szCs w:val="28"/>
              </w:rPr>
            </w:pPr>
            <w:r>
              <w:rPr>
                <w:szCs w:val="28"/>
              </w:rPr>
              <w:t>Дом культуры</w:t>
            </w:r>
          </w:p>
        </w:tc>
        <w:tc>
          <w:tcPr>
            <w:tcW w:w="717" w:type="pct"/>
          </w:tcPr>
          <w:p w14:paraId="7E6D7EED">
            <w:pPr>
              <w:pStyle w:val="10"/>
              <w:jc w:val="center"/>
              <w:rPr>
                <w:szCs w:val="28"/>
              </w:rPr>
            </w:pPr>
            <w:r>
              <w:rPr>
                <w:szCs w:val="28"/>
              </w:rPr>
              <w:t>Для детей</w:t>
            </w:r>
          </w:p>
        </w:tc>
        <w:tc>
          <w:tcPr>
            <w:tcW w:w="1100" w:type="pct"/>
          </w:tcPr>
          <w:p w14:paraId="09012F13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Климова С.В. заведующая структурным подразделением </w:t>
            </w:r>
          </w:p>
        </w:tc>
      </w:tr>
      <w:tr w14:paraId="151ED38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4" w:hRule="atLeast"/>
        </w:trPr>
        <w:tc>
          <w:tcPr>
            <w:tcW w:w="1445" w:type="pct"/>
          </w:tcPr>
          <w:p w14:paraId="06E87746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Рождественские посиделки «Новогодние настроение»</w:t>
            </w:r>
          </w:p>
        </w:tc>
        <w:tc>
          <w:tcPr>
            <w:tcW w:w="766" w:type="pct"/>
          </w:tcPr>
          <w:p w14:paraId="4EB1E4D9">
            <w:pPr>
              <w:pStyle w:val="10"/>
              <w:jc w:val="center"/>
              <w:rPr>
                <w:rFonts w:hint="default"/>
                <w:szCs w:val="28"/>
                <w:lang w:val="ru-RU"/>
              </w:rPr>
            </w:pPr>
            <w:r>
              <w:rPr>
                <w:szCs w:val="28"/>
              </w:rPr>
              <w:t>09</w:t>
            </w:r>
            <w:r>
              <w:rPr>
                <w:rFonts w:hint="default"/>
                <w:szCs w:val="28"/>
                <w:lang w:val="ru-RU"/>
              </w:rPr>
              <w:t xml:space="preserve"> января</w:t>
            </w:r>
          </w:p>
          <w:p w14:paraId="1636FAFD">
            <w:pPr>
              <w:pStyle w:val="10"/>
              <w:jc w:val="center"/>
              <w:rPr>
                <w:szCs w:val="28"/>
              </w:rPr>
            </w:pPr>
            <w:r>
              <w:rPr>
                <w:szCs w:val="28"/>
              </w:rPr>
              <w:t>11:00</w:t>
            </w:r>
          </w:p>
        </w:tc>
        <w:tc>
          <w:tcPr>
            <w:tcW w:w="969" w:type="pct"/>
          </w:tcPr>
          <w:p w14:paraId="3EDE8115">
            <w:pPr>
              <w:pStyle w:val="10"/>
              <w:jc w:val="center"/>
              <w:rPr>
                <w:szCs w:val="28"/>
              </w:rPr>
            </w:pPr>
            <w:r>
              <w:rPr>
                <w:szCs w:val="28"/>
              </w:rPr>
              <w:t>Дом культуры</w:t>
            </w:r>
          </w:p>
        </w:tc>
        <w:tc>
          <w:tcPr>
            <w:tcW w:w="717" w:type="pct"/>
          </w:tcPr>
          <w:p w14:paraId="687C715C">
            <w:pPr>
              <w:pStyle w:val="10"/>
              <w:jc w:val="center"/>
              <w:rPr>
                <w:szCs w:val="28"/>
              </w:rPr>
            </w:pPr>
            <w:r>
              <w:rPr>
                <w:szCs w:val="28"/>
              </w:rPr>
              <w:t>Для пожилых</w:t>
            </w:r>
          </w:p>
        </w:tc>
        <w:tc>
          <w:tcPr>
            <w:tcW w:w="1100" w:type="pct"/>
          </w:tcPr>
          <w:p w14:paraId="725AC86E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Климова С.В. заведующая структурным подразделением </w:t>
            </w:r>
          </w:p>
        </w:tc>
      </w:tr>
      <w:tr w14:paraId="38023AE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4" w:hRule="atLeast"/>
        </w:trPr>
        <w:tc>
          <w:tcPr>
            <w:tcW w:w="1445" w:type="pct"/>
          </w:tcPr>
          <w:p w14:paraId="02431230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Детская развлекательная программа «Коляда, коляда открывай ворота»</w:t>
            </w:r>
          </w:p>
        </w:tc>
        <w:tc>
          <w:tcPr>
            <w:tcW w:w="766" w:type="pct"/>
          </w:tcPr>
          <w:p w14:paraId="418F1C03">
            <w:pPr>
              <w:pStyle w:val="10"/>
              <w:jc w:val="center"/>
              <w:rPr>
                <w:rFonts w:hint="default"/>
                <w:szCs w:val="28"/>
                <w:lang w:val="ru-RU"/>
              </w:rPr>
            </w:pPr>
            <w:r>
              <w:rPr>
                <w:szCs w:val="28"/>
              </w:rPr>
              <w:t>10</w:t>
            </w:r>
            <w:r>
              <w:rPr>
                <w:rFonts w:hint="default"/>
                <w:szCs w:val="28"/>
                <w:lang w:val="ru-RU"/>
              </w:rPr>
              <w:t xml:space="preserve"> января</w:t>
            </w:r>
          </w:p>
          <w:p w14:paraId="61139596">
            <w:pPr>
              <w:pStyle w:val="10"/>
              <w:jc w:val="center"/>
              <w:rPr>
                <w:szCs w:val="28"/>
              </w:rPr>
            </w:pPr>
            <w:r>
              <w:rPr>
                <w:szCs w:val="28"/>
              </w:rPr>
              <w:t>13:00</w:t>
            </w:r>
          </w:p>
        </w:tc>
        <w:tc>
          <w:tcPr>
            <w:tcW w:w="969" w:type="pct"/>
          </w:tcPr>
          <w:p w14:paraId="0E59E58F">
            <w:pPr>
              <w:pStyle w:val="10"/>
              <w:jc w:val="center"/>
              <w:rPr>
                <w:szCs w:val="28"/>
              </w:rPr>
            </w:pPr>
            <w:r>
              <w:rPr>
                <w:szCs w:val="28"/>
              </w:rPr>
              <w:t>Дом культуры</w:t>
            </w:r>
          </w:p>
        </w:tc>
        <w:tc>
          <w:tcPr>
            <w:tcW w:w="717" w:type="pct"/>
          </w:tcPr>
          <w:p w14:paraId="20DA2C3E">
            <w:pPr>
              <w:pStyle w:val="10"/>
              <w:jc w:val="center"/>
              <w:rPr>
                <w:szCs w:val="28"/>
              </w:rPr>
            </w:pPr>
            <w:r>
              <w:rPr>
                <w:szCs w:val="28"/>
              </w:rPr>
              <w:t>Для детей</w:t>
            </w:r>
          </w:p>
        </w:tc>
        <w:tc>
          <w:tcPr>
            <w:tcW w:w="1100" w:type="pct"/>
          </w:tcPr>
          <w:p w14:paraId="699C6516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Климова С.В. заведующая структурным подразделением </w:t>
            </w:r>
          </w:p>
        </w:tc>
      </w:tr>
      <w:tr w14:paraId="3021858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0" w:hRule="atLeast"/>
        </w:trPr>
        <w:tc>
          <w:tcPr>
            <w:tcW w:w="1445" w:type="pct"/>
          </w:tcPr>
          <w:p w14:paraId="1DE1AD70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Информационный пост «Дети против наркотиков»</w:t>
            </w:r>
          </w:p>
        </w:tc>
        <w:tc>
          <w:tcPr>
            <w:tcW w:w="766" w:type="pct"/>
          </w:tcPr>
          <w:p w14:paraId="3243EC42">
            <w:pPr>
              <w:pStyle w:val="10"/>
              <w:jc w:val="center"/>
              <w:rPr>
                <w:rFonts w:hint="default"/>
                <w:szCs w:val="28"/>
                <w:lang w:val="ru-RU"/>
              </w:rPr>
            </w:pPr>
            <w:r>
              <w:rPr>
                <w:szCs w:val="28"/>
              </w:rPr>
              <w:t>11</w:t>
            </w:r>
            <w:r>
              <w:rPr>
                <w:rFonts w:hint="default"/>
                <w:szCs w:val="28"/>
                <w:lang w:val="ru-RU"/>
              </w:rPr>
              <w:t xml:space="preserve"> января</w:t>
            </w:r>
          </w:p>
          <w:p w14:paraId="7BF637B4">
            <w:pPr>
              <w:pStyle w:val="10"/>
              <w:jc w:val="center"/>
              <w:rPr>
                <w:szCs w:val="28"/>
              </w:rPr>
            </w:pPr>
            <w:r>
              <w:rPr>
                <w:szCs w:val="28"/>
              </w:rPr>
              <w:t>10:00</w:t>
            </w:r>
          </w:p>
        </w:tc>
        <w:tc>
          <w:tcPr>
            <w:tcW w:w="969" w:type="pct"/>
          </w:tcPr>
          <w:p w14:paraId="5AC965A3">
            <w:pPr>
              <w:pStyle w:val="10"/>
              <w:jc w:val="center"/>
              <w:rPr>
                <w:szCs w:val="28"/>
                <w:lang w:val="en-US"/>
              </w:rPr>
            </w:pPr>
            <w:r>
              <w:rPr>
                <w:szCs w:val="28"/>
                <w:lang w:val="en-US"/>
              </w:rPr>
              <w:t>https://vk.com/androniki76</w:t>
            </w:r>
          </w:p>
        </w:tc>
        <w:tc>
          <w:tcPr>
            <w:tcW w:w="717" w:type="pct"/>
          </w:tcPr>
          <w:p w14:paraId="27CB3E87">
            <w:pPr>
              <w:pStyle w:val="10"/>
              <w:jc w:val="center"/>
              <w:rPr>
                <w:szCs w:val="28"/>
              </w:rPr>
            </w:pPr>
            <w:r>
              <w:rPr>
                <w:szCs w:val="28"/>
              </w:rPr>
              <w:t>Для всех категорий</w:t>
            </w:r>
          </w:p>
        </w:tc>
        <w:tc>
          <w:tcPr>
            <w:tcW w:w="1100" w:type="pct"/>
          </w:tcPr>
          <w:p w14:paraId="23E1BB48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Климова С.В. заведующая структурным подразделением </w:t>
            </w:r>
          </w:p>
        </w:tc>
      </w:tr>
      <w:tr w14:paraId="5D31E8E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4" w:hRule="atLeast"/>
        </w:trPr>
        <w:tc>
          <w:tcPr>
            <w:tcW w:w="1445" w:type="pct"/>
          </w:tcPr>
          <w:p w14:paraId="71F4D894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Встреча за самоваром «Как на Старый Новый год»</w:t>
            </w:r>
          </w:p>
        </w:tc>
        <w:tc>
          <w:tcPr>
            <w:tcW w:w="766" w:type="pct"/>
          </w:tcPr>
          <w:p w14:paraId="56EB46D1">
            <w:pPr>
              <w:pStyle w:val="10"/>
              <w:jc w:val="center"/>
              <w:rPr>
                <w:rFonts w:hint="default"/>
                <w:szCs w:val="28"/>
                <w:lang w:val="ru-RU"/>
              </w:rPr>
            </w:pPr>
            <w:r>
              <w:rPr>
                <w:szCs w:val="28"/>
              </w:rPr>
              <w:t>15</w:t>
            </w:r>
            <w:r>
              <w:rPr>
                <w:rFonts w:hint="default"/>
                <w:szCs w:val="28"/>
                <w:lang w:val="ru-RU"/>
              </w:rPr>
              <w:t xml:space="preserve"> января</w:t>
            </w:r>
          </w:p>
          <w:p w14:paraId="49BCC392">
            <w:pPr>
              <w:pStyle w:val="10"/>
              <w:jc w:val="center"/>
              <w:rPr>
                <w:szCs w:val="28"/>
              </w:rPr>
            </w:pPr>
            <w:r>
              <w:rPr>
                <w:szCs w:val="28"/>
              </w:rPr>
              <w:t>11:00</w:t>
            </w:r>
          </w:p>
        </w:tc>
        <w:tc>
          <w:tcPr>
            <w:tcW w:w="969" w:type="pct"/>
          </w:tcPr>
          <w:p w14:paraId="2F5AC5F0">
            <w:pPr>
              <w:pStyle w:val="10"/>
              <w:jc w:val="center"/>
              <w:rPr>
                <w:szCs w:val="28"/>
              </w:rPr>
            </w:pPr>
            <w:r>
              <w:rPr>
                <w:szCs w:val="28"/>
              </w:rPr>
              <w:t>Дом культуры</w:t>
            </w:r>
          </w:p>
        </w:tc>
        <w:tc>
          <w:tcPr>
            <w:tcW w:w="717" w:type="pct"/>
          </w:tcPr>
          <w:p w14:paraId="2E0C11D4">
            <w:pPr>
              <w:pStyle w:val="10"/>
              <w:jc w:val="center"/>
              <w:rPr>
                <w:szCs w:val="28"/>
              </w:rPr>
            </w:pPr>
            <w:r>
              <w:rPr>
                <w:szCs w:val="28"/>
              </w:rPr>
              <w:t>Для пожилых</w:t>
            </w:r>
          </w:p>
        </w:tc>
        <w:tc>
          <w:tcPr>
            <w:tcW w:w="1100" w:type="pct"/>
          </w:tcPr>
          <w:p w14:paraId="383AC52B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Климова С.В. заведующая структурным подразделением </w:t>
            </w:r>
          </w:p>
        </w:tc>
      </w:tr>
      <w:tr w14:paraId="07574E3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4" w:hRule="atLeast"/>
        </w:trPr>
        <w:tc>
          <w:tcPr>
            <w:tcW w:w="1445" w:type="pct"/>
          </w:tcPr>
          <w:p w14:paraId="1528792F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Игровая программа «Крещенские гадания»</w:t>
            </w:r>
          </w:p>
        </w:tc>
        <w:tc>
          <w:tcPr>
            <w:tcW w:w="766" w:type="pct"/>
          </w:tcPr>
          <w:p w14:paraId="16CB1DE2">
            <w:pPr>
              <w:pStyle w:val="10"/>
              <w:jc w:val="center"/>
              <w:rPr>
                <w:rFonts w:hint="default"/>
                <w:szCs w:val="28"/>
                <w:lang w:val="ru-RU"/>
              </w:rPr>
            </w:pPr>
            <w:r>
              <w:rPr>
                <w:szCs w:val="28"/>
              </w:rPr>
              <w:t>18</w:t>
            </w:r>
            <w:r>
              <w:rPr>
                <w:rFonts w:hint="default"/>
                <w:szCs w:val="28"/>
                <w:lang w:val="ru-RU"/>
              </w:rPr>
              <w:t xml:space="preserve"> января</w:t>
            </w:r>
          </w:p>
          <w:p w14:paraId="68824851">
            <w:pPr>
              <w:pStyle w:val="10"/>
              <w:jc w:val="center"/>
              <w:rPr>
                <w:szCs w:val="28"/>
              </w:rPr>
            </w:pPr>
            <w:r>
              <w:rPr>
                <w:szCs w:val="28"/>
              </w:rPr>
              <w:t>12:00</w:t>
            </w:r>
          </w:p>
        </w:tc>
        <w:tc>
          <w:tcPr>
            <w:tcW w:w="969" w:type="pct"/>
          </w:tcPr>
          <w:p w14:paraId="1E3A31EB">
            <w:pPr>
              <w:pStyle w:val="10"/>
              <w:jc w:val="center"/>
              <w:rPr>
                <w:szCs w:val="28"/>
              </w:rPr>
            </w:pPr>
            <w:r>
              <w:rPr>
                <w:szCs w:val="28"/>
              </w:rPr>
              <w:t>Дом культуры</w:t>
            </w:r>
          </w:p>
        </w:tc>
        <w:tc>
          <w:tcPr>
            <w:tcW w:w="717" w:type="pct"/>
          </w:tcPr>
          <w:p w14:paraId="2A8930FF">
            <w:pPr>
              <w:pStyle w:val="10"/>
              <w:jc w:val="center"/>
              <w:rPr>
                <w:szCs w:val="28"/>
              </w:rPr>
            </w:pPr>
            <w:r>
              <w:rPr>
                <w:szCs w:val="28"/>
              </w:rPr>
              <w:t>Для молодежи</w:t>
            </w:r>
          </w:p>
        </w:tc>
        <w:tc>
          <w:tcPr>
            <w:tcW w:w="1100" w:type="pct"/>
          </w:tcPr>
          <w:p w14:paraId="434E4E53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Климова С.В. заведующая структурным подразделением </w:t>
            </w:r>
          </w:p>
        </w:tc>
      </w:tr>
      <w:tr w14:paraId="7190C8E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0" w:hRule="atLeast"/>
        </w:trPr>
        <w:tc>
          <w:tcPr>
            <w:tcW w:w="1445" w:type="pct"/>
          </w:tcPr>
          <w:p w14:paraId="4C159EBD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Игра – викторина «Зима прекрасна, когда безопасно»</w:t>
            </w:r>
          </w:p>
        </w:tc>
        <w:tc>
          <w:tcPr>
            <w:tcW w:w="766" w:type="pct"/>
          </w:tcPr>
          <w:p w14:paraId="345704D4">
            <w:pPr>
              <w:pStyle w:val="10"/>
              <w:jc w:val="center"/>
              <w:rPr>
                <w:rFonts w:hint="default"/>
                <w:szCs w:val="28"/>
                <w:lang w:val="ru-RU"/>
              </w:rPr>
            </w:pPr>
            <w:r>
              <w:rPr>
                <w:szCs w:val="28"/>
              </w:rPr>
              <w:t>23</w:t>
            </w:r>
            <w:r>
              <w:rPr>
                <w:rFonts w:hint="default"/>
                <w:szCs w:val="28"/>
                <w:lang w:val="ru-RU"/>
              </w:rPr>
              <w:t xml:space="preserve"> января</w:t>
            </w:r>
          </w:p>
          <w:p w14:paraId="61C6BACC">
            <w:pPr>
              <w:pStyle w:val="10"/>
              <w:jc w:val="center"/>
              <w:rPr>
                <w:szCs w:val="28"/>
              </w:rPr>
            </w:pPr>
            <w:r>
              <w:rPr>
                <w:szCs w:val="28"/>
              </w:rPr>
              <w:t>15:00</w:t>
            </w:r>
          </w:p>
        </w:tc>
        <w:tc>
          <w:tcPr>
            <w:tcW w:w="969" w:type="pct"/>
          </w:tcPr>
          <w:p w14:paraId="01CA2C54">
            <w:pPr>
              <w:pStyle w:val="10"/>
              <w:jc w:val="center"/>
              <w:rPr>
                <w:szCs w:val="28"/>
              </w:rPr>
            </w:pPr>
            <w:r>
              <w:rPr>
                <w:szCs w:val="28"/>
              </w:rPr>
              <w:t>Дом культуры</w:t>
            </w:r>
          </w:p>
        </w:tc>
        <w:tc>
          <w:tcPr>
            <w:tcW w:w="717" w:type="pct"/>
          </w:tcPr>
          <w:p w14:paraId="281C58DD">
            <w:pPr>
              <w:pStyle w:val="10"/>
              <w:jc w:val="center"/>
              <w:rPr>
                <w:szCs w:val="28"/>
              </w:rPr>
            </w:pPr>
            <w:r>
              <w:rPr>
                <w:szCs w:val="28"/>
              </w:rPr>
              <w:t>Для всех категорий</w:t>
            </w:r>
          </w:p>
        </w:tc>
        <w:tc>
          <w:tcPr>
            <w:tcW w:w="1100" w:type="pct"/>
          </w:tcPr>
          <w:p w14:paraId="54CECBC2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Климова С.В. заведующая структурным подразделением </w:t>
            </w:r>
          </w:p>
        </w:tc>
      </w:tr>
      <w:tr w14:paraId="24069DC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4" w:hRule="atLeast"/>
        </w:trPr>
        <w:tc>
          <w:tcPr>
            <w:tcW w:w="1445" w:type="pct"/>
          </w:tcPr>
          <w:p w14:paraId="0460B12C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Тематическая программа «Вечер у Татьяны»</w:t>
            </w:r>
          </w:p>
        </w:tc>
        <w:tc>
          <w:tcPr>
            <w:tcW w:w="766" w:type="pct"/>
          </w:tcPr>
          <w:p w14:paraId="41E06DB6">
            <w:pPr>
              <w:pStyle w:val="10"/>
              <w:jc w:val="center"/>
              <w:rPr>
                <w:rFonts w:hint="default"/>
                <w:szCs w:val="28"/>
                <w:lang w:val="ru-RU"/>
              </w:rPr>
            </w:pPr>
            <w:r>
              <w:rPr>
                <w:szCs w:val="28"/>
              </w:rPr>
              <w:t>24</w:t>
            </w:r>
            <w:r>
              <w:rPr>
                <w:rFonts w:hint="default"/>
                <w:szCs w:val="28"/>
                <w:lang w:val="ru-RU"/>
              </w:rPr>
              <w:t xml:space="preserve"> января</w:t>
            </w:r>
          </w:p>
          <w:p w14:paraId="422000D5">
            <w:pPr>
              <w:pStyle w:val="10"/>
              <w:jc w:val="center"/>
              <w:rPr>
                <w:szCs w:val="28"/>
              </w:rPr>
            </w:pPr>
            <w:r>
              <w:rPr>
                <w:szCs w:val="28"/>
              </w:rPr>
              <w:t>16:00</w:t>
            </w:r>
          </w:p>
        </w:tc>
        <w:tc>
          <w:tcPr>
            <w:tcW w:w="969" w:type="pct"/>
          </w:tcPr>
          <w:p w14:paraId="7274E416">
            <w:pPr>
              <w:pStyle w:val="10"/>
              <w:jc w:val="center"/>
              <w:rPr>
                <w:szCs w:val="28"/>
              </w:rPr>
            </w:pPr>
          </w:p>
          <w:p w14:paraId="4B9F0A34">
            <w:pPr>
              <w:pStyle w:val="10"/>
              <w:jc w:val="center"/>
              <w:rPr>
                <w:szCs w:val="28"/>
              </w:rPr>
            </w:pPr>
            <w:r>
              <w:rPr>
                <w:szCs w:val="28"/>
              </w:rPr>
              <w:t>Дом культуры</w:t>
            </w:r>
          </w:p>
        </w:tc>
        <w:tc>
          <w:tcPr>
            <w:tcW w:w="717" w:type="pct"/>
          </w:tcPr>
          <w:p w14:paraId="5BC82DA3">
            <w:pPr>
              <w:pStyle w:val="10"/>
              <w:jc w:val="center"/>
              <w:rPr>
                <w:szCs w:val="28"/>
              </w:rPr>
            </w:pPr>
            <w:r>
              <w:rPr>
                <w:szCs w:val="28"/>
              </w:rPr>
              <w:t>Для всех категорий</w:t>
            </w:r>
          </w:p>
        </w:tc>
        <w:tc>
          <w:tcPr>
            <w:tcW w:w="1100" w:type="pct"/>
          </w:tcPr>
          <w:p w14:paraId="37D5D280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Климова С.В. заведующая структурным подразделением </w:t>
            </w:r>
          </w:p>
        </w:tc>
      </w:tr>
      <w:tr w14:paraId="42CB4E7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4" w:hRule="atLeast"/>
        </w:trPr>
        <w:tc>
          <w:tcPr>
            <w:tcW w:w="1445" w:type="pct"/>
          </w:tcPr>
          <w:p w14:paraId="18147A15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Познавательная программа «Блокада Ленинграда»</w:t>
            </w:r>
          </w:p>
        </w:tc>
        <w:tc>
          <w:tcPr>
            <w:tcW w:w="766" w:type="pct"/>
          </w:tcPr>
          <w:p w14:paraId="0F34AF94">
            <w:pPr>
              <w:pStyle w:val="10"/>
              <w:jc w:val="center"/>
              <w:rPr>
                <w:rFonts w:hint="default"/>
                <w:szCs w:val="28"/>
                <w:lang w:val="ru-RU"/>
              </w:rPr>
            </w:pPr>
            <w:r>
              <w:rPr>
                <w:szCs w:val="28"/>
              </w:rPr>
              <w:t>28</w:t>
            </w:r>
            <w:r>
              <w:rPr>
                <w:rFonts w:hint="default"/>
                <w:szCs w:val="28"/>
                <w:lang w:val="ru-RU"/>
              </w:rPr>
              <w:t xml:space="preserve"> января</w:t>
            </w:r>
          </w:p>
          <w:p w14:paraId="54CC9CE1">
            <w:pPr>
              <w:pStyle w:val="10"/>
              <w:jc w:val="center"/>
              <w:rPr>
                <w:szCs w:val="28"/>
              </w:rPr>
            </w:pPr>
            <w:r>
              <w:rPr>
                <w:szCs w:val="28"/>
              </w:rPr>
              <w:t>15:00</w:t>
            </w:r>
          </w:p>
        </w:tc>
        <w:tc>
          <w:tcPr>
            <w:tcW w:w="969" w:type="pct"/>
          </w:tcPr>
          <w:p w14:paraId="67BA4874">
            <w:pPr>
              <w:pStyle w:val="10"/>
              <w:jc w:val="center"/>
              <w:rPr>
                <w:szCs w:val="28"/>
              </w:rPr>
            </w:pPr>
            <w:r>
              <w:rPr>
                <w:szCs w:val="28"/>
              </w:rPr>
              <w:t>Дом культуры</w:t>
            </w:r>
          </w:p>
        </w:tc>
        <w:tc>
          <w:tcPr>
            <w:tcW w:w="717" w:type="pct"/>
          </w:tcPr>
          <w:p w14:paraId="0E3824DF">
            <w:pPr>
              <w:pStyle w:val="10"/>
              <w:jc w:val="center"/>
              <w:rPr>
                <w:szCs w:val="28"/>
              </w:rPr>
            </w:pPr>
            <w:r>
              <w:rPr>
                <w:szCs w:val="28"/>
              </w:rPr>
              <w:t>Для детей и молодежи</w:t>
            </w:r>
          </w:p>
        </w:tc>
        <w:tc>
          <w:tcPr>
            <w:tcW w:w="1100" w:type="pct"/>
          </w:tcPr>
          <w:p w14:paraId="57720BB1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Климова С.В. заведующая структурным подразделением </w:t>
            </w:r>
          </w:p>
        </w:tc>
      </w:tr>
      <w:tr w14:paraId="375323D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0" w:hRule="atLeast"/>
        </w:trPr>
        <w:tc>
          <w:tcPr>
            <w:tcW w:w="1445" w:type="pct"/>
          </w:tcPr>
          <w:p w14:paraId="61156847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Турнир по теннису</w:t>
            </w:r>
          </w:p>
        </w:tc>
        <w:tc>
          <w:tcPr>
            <w:tcW w:w="766" w:type="pct"/>
          </w:tcPr>
          <w:p w14:paraId="6C8E6464">
            <w:pPr>
              <w:pStyle w:val="10"/>
              <w:jc w:val="center"/>
              <w:rPr>
                <w:rFonts w:hint="default"/>
                <w:szCs w:val="28"/>
                <w:lang w:val="ru-RU"/>
              </w:rPr>
            </w:pPr>
            <w:r>
              <w:rPr>
                <w:szCs w:val="28"/>
              </w:rPr>
              <w:t>30</w:t>
            </w:r>
            <w:r>
              <w:rPr>
                <w:rFonts w:hint="default"/>
                <w:szCs w:val="28"/>
                <w:lang w:val="ru-RU"/>
              </w:rPr>
              <w:t xml:space="preserve"> января</w:t>
            </w:r>
          </w:p>
          <w:p w14:paraId="43FFE7BE">
            <w:pPr>
              <w:pStyle w:val="10"/>
              <w:jc w:val="center"/>
              <w:rPr>
                <w:szCs w:val="28"/>
              </w:rPr>
            </w:pPr>
            <w:r>
              <w:rPr>
                <w:szCs w:val="28"/>
              </w:rPr>
              <w:t>16:00</w:t>
            </w:r>
          </w:p>
        </w:tc>
        <w:tc>
          <w:tcPr>
            <w:tcW w:w="969" w:type="pct"/>
          </w:tcPr>
          <w:p w14:paraId="74C0207C">
            <w:pPr>
              <w:pStyle w:val="10"/>
              <w:jc w:val="center"/>
              <w:rPr>
                <w:szCs w:val="28"/>
              </w:rPr>
            </w:pPr>
            <w:r>
              <w:rPr>
                <w:szCs w:val="28"/>
              </w:rPr>
              <w:t>Дом культуры</w:t>
            </w:r>
          </w:p>
        </w:tc>
        <w:tc>
          <w:tcPr>
            <w:tcW w:w="717" w:type="pct"/>
          </w:tcPr>
          <w:p w14:paraId="22DFC413">
            <w:pPr>
              <w:pStyle w:val="10"/>
              <w:jc w:val="center"/>
              <w:rPr>
                <w:szCs w:val="28"/>
              </w:rPr>
            </w:pPr>
            <w:r>
              <w:rPr>
                <w:szCs w:val="28"/>
              </w:rPr>
              <w:t>Для молодежи</w:t>
            </w:r>
          </w:p>
        </w:tc>
        <w:tc>
          <w:tcPr>
            <w:tcW w:w="1100" w:type="pct"/>
          </w:tcPr>
          <w:p w14:paraId="7E9CCF0C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Климова С.В. заведующая структурным подразделением </w:t>
            </w:r>
          </w:p>
        </w:tc>
      </w:tr>
    </w:tbl>
    <w:p w14:paraId="1D717F6E">
      <w:pPr>
        <w:pStyle w:val="10"/>
        <w:rPr>
          <w:szCs w:val="28"/>
        </w:rPr>
      </w:pPr>
    </w:p>
    <w:p w14:paraId="7FFD559C">
      <w:pPr>
        <w:pStyle w:val="10"/>
        <w:rPr>
          <w:color w:val="FF0000"/>
          <w:szCs w:val="28"/>
        </w:rPr>
      </w:pPr>
      <w:r>
        <w:rPr>
          <w:i/>
          <w:szCs w:val="28"/>
        </w:rPr>
        <w:t>Глебовский Дом культуры</w:t>
      </w:r>
    </w:p>
    <w:p w14:paraId="620589CA">
      <w:pPr>
        <w:pStyle w:val="10"/>
        <w:rPr>
          <w:i/>
          <w:szCs w:val="28"/>
        </w:rPr>
      </w:pPr>
      <w:r>
        <w:rPr>
          <w:i/>
          <w:szCs w:val="28"/>
        </w:rPr>
        <w:t>Ярославский район, д.Глебовское, ул.Олимпийская, д.1а</w:t>
      </w:r>
    </w:p>
    <w:p w14:paraId="011D3CDC">
      <w:pPr>
        <w:pStyle w:val="10"/>
        <w:rPr>
          <w:szCs w:val="28"/>
        </w:rPr>
      </w:pPr>
      <w:r>
        <w:rPr>
          <w:szCs w:val="28"/>
        </w:rPr>
        <w:t>8(4852)76-31-46</w:t>
      </w:r>
    </w:p>
    <w:tbl>
      <w:tblPr>
        <w:tblStyle w:val="6"/>
        <w:tblW w:w="5732" w:type="pct"/>
        <w:tblInd w:w="-130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25"/>
        <w:gridCol w:w="1693"/>
        <w:gridCol w:w="2269"/>
        <w:gridCol w:w="1638"/>
        <w:gridCol w:w="2536"/>
      </w:tblGrid>
      <w:tr w14:paraId="657AD15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50" w:type="pct"/>
          </w:tcPr>
          <w:p w14:paraId="331B4963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Форма и название мероприятия</w:t>
            </w:r>
          </w:p>
        </w:tc>
        <w:tc>
          <w:tcPr>
            <w:tcW w:w="738" w:type="pct"/>
          </w:tcPr>
          <w:p w14:paraId="467C5D0F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Дата и время проведения</w:t>
            </w:r>
          </w:p>
        </w:tc>
        <w:tc>
          <w:tcPr>
            <w:tcW w:w="989" w:type="pct"/>
          </w:tcPr>
          <w:p w14:paraId="5BC3594C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Место проведения</w:t>
            </w:r>
          </w:p>
        </w:tc>
        <w:tc>
          <w:tcPr>
            <w:tcW w:w="714" w:type="pct"/>
          </w:tcPr>
          <w:p w14:paraId="521FC135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Аудитория</w:t>
            </w:r>
          </w:p>
        </w:tc>
        <w:tc>
          <w:tcPr>
            <w:tcW w:w="1106" w:type="pct"/>
          </w:tcPr>
          <w:p w14:paraId="2355945F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 xml:space="preserve">Ответственные </w:t>
            </w:r>
          </w:p>
        </w:tc>
      </w:tr>
      <w:tr w14:paraId="66A7E9C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50" w:type="pct"/>
          </w:tcPr>
          <w:p w14:paraId="23724B41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Новогодний интерактив</w:t>
            </w:r>
          </w:p>
          <w:p w14:paraId="291301D5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 xml:space="preserve">«Зайкино письмо» </w:t>
            </w:r>
          </w:p>
        </w:tc>
        <w:tc>
          <w:tcPr>
            <w:tcW w:w="738" w:type="pct"/>
          </w:tcPr>
          <w:p w14:paraId="25314FDD">
            <w:pPr>
              <w:pStyle w:val="10"/>
              <w:jc w:val="center"/>
              <w:rPr>
                <w:rFonts w:hint="default" w:eastAsia="Calibri"/>
                <w:szCs w:val="28"/>
                <w:lang w:val="ru-RU"/>
              </w:rPr>
            </w:pPr>
            <w:r>
              <w:rPr>
                <w:rFonts w:hint="default" w:eastAsia="Calibri"/>
                <w:szCs w:val="28"/>
                <w:lang w:val="ru-RU"/>
              </w:rPr>
              <w:t>0</w:t>
            </w:r>
            <w:r>
              <w:rPr>
                <w:rFonts w:eastAsia="Calibri"/>
                <w:szCs w:val="28"/>
              </w:rPr>
              <w:t>4 янв</w:t>
            </w:r>
            <w:r>
              <w:rPr>
                <w:rFonts w:eastAsia="Calibri"/>
                <w:szCs w:val="28"/>
                <w:lang w:val="ru-RU"/>
              </w:rPr>
              <w:t>аря</w:t>
            </w:r>
          </w:p>
          <w:p w14:paraId="5004DF87">
            <w:pPr>
              <w:pStyle w:val="10"/>
              <w:jc w:val="center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11</w:t>
            </w:r>
            <w:r>
              <w:rPr>
                <w:rFonts w:hint="default" w:eastAsia="Calibri"/>
                <w:szCs w:val="28"/>
                <w:lang w:val="ru-RU"/>
              </w:rPr>
              <w:t>:</w:t>
            </w:r>
            <w:r>
              <w:rPr>
                <w:rFonts w:eastAsia="Calibri"/>
                <w:szCs w:val="28"/>
              </w:rPr>
              <w:t>00</w:t>
            </w:r>
          </w:p>
        </w:tc>
        <w:tc>
          <w:tcPr>
            <w:tcW w:w="989" w:type="pct"/>
          </w:tcPr>
          <w:p w14:paraId="66B57C03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Глебовски ДК</w:t>
            </w:r>
          </w:p>
        </w:tc>
        <w:tc>
          <w:tcPr>
            <w:tcW w:w="714" w:type="pct"/>
          </w:tcPr>
          <w:p w14:paraId="00C85345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Для детей</w:t>
            </w:r>
          </w:p>
        </w:tc>
        <w:tc>
          <w:tcPr>
            <w:tcW w:w="1106" w:type="pct"/>
          </w:tcPr>
          <w:p w14:paraId="2C70EA28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Соколова М.В.</w:t>
            </w:r>
          </w:p>
          <w:p w14:paraId="11EF891C">
            <w:pPr>
              <w:pStyle w:val="10"/>
              <w:rPr>
                <w:rFonts w:hint="default" w:eastAsia="Calibri"/>
                <w:szCs w:val="28"/>
                <w:lang w:val="ru-RU"/>
              </w:rPr>
            </w:pPr>
            <w:r>
              <w:rPr>
                <w:rFonts w:eastAsia="Calibri"/>
                <w:szCs w:val="28"/>
                <w:lang w:val="ru-RU"/>
              </w:rPr>
              <w:t>Заведующая</w:t>
            </w:r>
            <w:r>
              <w:rPr>
                <w:rFonts w:hint="default" w:eastAsia="Calibri"/>
                <w:szCs w:val="28"/>
                <w:lang w:val="ru-RU"/>
              </w:rPr>
              <w:t xml:space="preserve"> структурным подразделением</w:t>
            </w:r>
          </w:p>
        </w:tc>
      </w:tr>
      <w:tr w14:paraId="5D91AF8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50" w:type="pct"/>
            <w:shd w:val="clear"/>
            <w:vAlign w:val="top"/>
          </w:tcPr>
          <w:p w14:paraId="355DAD09">
            <w:pPr>
              <w:pStyle w:val="10"/>
              <w:rPr>
                <w:rFonts w:ascii="Times New Roman" w:hAnsi="Times New Roman" w:eastAsia="Calibri" w:cs="Times New Roman"/>
                <w:b w:val="0"/>
                <w:sz w:val="28"/>
                <w:szCs w:val="28"/>
                <w:lang w:val="ru-RU" w:eastAsia="ru-RU" w:bidi="ar-SA"/>
              </w:rPr>
            </w:pPr>
            <w:r>
              <w:rPr>
                <w:rFonts w:eastAsia="Calibri"/>
                <w:szCs w:val="28"/>
              </w:rPr>
              <w:t xml:space="preserve"> Развлекательная программа «Рождественские встречи»</w:t>
            </w:r>
          </w:p>
        </w:tc>
        <w:tc>
          <w:tcPr>
            <w:tcW w:w="738" w:type="pct"/>
            <w:shd w:val="clear"/>
            <w:vAlign w:val="top"/>
          </w:tcPr>
          <w:p w14:paraId="3D9AF022">
            <w:pPr>
              <w:pStyle w:val="10"/>
              <w:rPr>
                <w:rFonts w:hint="default" w:eastAsia="Calibri"/>
                <w:szCs w:val="28"/>
                <w:lang w:val="ru-RU"/>
              </w:rPr>
            </w:pPr>
            <w:r>
              <w:rPr>
                <w:rFonts w:hint="default" w:eastAsia="Calibri"/>
                <w:szCs w:val="28"/>
                <w:lang w:val="ru-RU"/>
              </w:rPr>
              <w:t>0</w:t>
            </w:r>
            <w:r>
              <w:rPr>
                <w:rFonts w:eastAsia="Calibri"/>
                <w:szCs w:val="28"/>
              </w:rPr>
              <w:t>7 янв</w:t>
            </w:r>
            <w:r>
              <w:rPr>
                <w:rFonts w:eastAsia="Calibri"/>
                <w:szCs w:val="28"/>
                <w:lang w:val="ru-RU"/>
              </w:rPr>
              <w:t>аря</w:t>
            </w:r>
          </w:p>
          <w:p w14:paraId="648E85CC">
            <w:pPr>
              <w:pStyle w:val="10"/>
              <w:rPr>
                <w:rFonts w:ascii="Times New Roman" w:hAnsi="Times New Roman" w:eastAsia="Calibri" w:cs="Times New Roman"/>
                <w:b w:val="0"/>
                <w:sz w:val="28"/>
                <w:szCs w:val="28"/>
                <w:lang w:val="ru-RU" w:eastAsia="ru-RU" w:bidi="ar-SA"/>
              </w:rPr>
            </w:pPr>
            <w:r>
              <w:rPr>
                <w:rFonts w:eastAsia="Calibri"/>
                <w:szCs w:val="28"/>
              </w:rPr>
              <w:t>16</w:t>
            </w:r>
            <w:r>
              <w:rPr>
                <w:rFonts w:hint="default" w:eastAsia="Calibri"/>
                <w:szCs w:val="28"/>
                <w:lang w:val="ru-RU"/>
              </w:rPr>
              <w:t>:</w:t>
            </w:r>
            <w:r>
              <w:rPr>
                <w:rFonts w:eastAsia="Calibri"/>
                <w:szCs w:val="28"/>
              </w:rPr>
              <w:t>00</w:t>
            </w:r>
          </w:p>
        </w:tc>
        <w:tc>
          <w:tcPr>
            <w:tcW w:w="989" w:type="pct"/>
            <w:shd w:val="clear"/>
            <w:vAlign w:val="top"/>
          </w:tcPr>
          <w:p w14:paraId="3D6D1CF1">
            <w:pPr>
              <w:pStyle w:val="10"/>
              <w:rPr>
                <w:rFonts w:ascii="Times New Roman" w:hAnsi="Times New Roman" w:eastAsia="Calibri" w:cs="Times New Roman"/>
                <w:b w:val="0"/>
                <w:sz w:val="28"/>
                <w:szCs w:val="28"/>
                <w:lang w:val="ru-RU" w:eastAsia="ru-RU" w:bidi="ar-SA"/>
              </w:rPr>
            </w:pPr>
            <w:r>
              <w:rPr>
                <w:rFonts w:eastAsia="Calibri"/>
                <w:szCs w:val="28"/>
              </w:rPr>
              <w:t>Глебовски ДК</w:t>
            </w:r>
          </w:p>
        </w:tc>
        <w:tc>
          <w:tcPr>
            <w:tcW w:w="714" w:type="pct"/>
            <w:shd w:val="clear"/>
            <w:vAlign w:val="top"/>
          </w:tcPr>
          <w:p w14:paraId="798E9584">
            <w:pPr>
              <w:pStyle w:val="10"/>
              <w:rPr>
                <w:rFonts w:ascii="Times New Roman" w:hAnsi="Times New Roman" w:eastAsia="Calibri" w:cs="Times New Roman"/>
                <w:b w:val="0"/>
                <w:sz w:val="28"/>
                <w:szCs w:val="28"/>
                <w:lang w:val="ru-RU" w:eastAsia="ru-RU" w:bidi="ar-SA"/>
              </w:rPr>
            </w:pPr>
            <w:r>
              <w:rPr>
                <w:rFonts w:eastAsia="Calibri"/>
                <w:szCs w:val="28"/>
              </w:rPr>
              <w:t xml:space="preserve">Для всех групп населения </w:t>
            </w:r>
          </w:p>
        </w:tc>
        <w:tc>
          <w:tcPr>
            <w:tcW w:w="1106" w:type="pct"/>
            <w:shd w:val="clear"/>
            <w:vAlign w:val="top"/>
          </w:tcPr>
          <w:p w14:paraId="0F619B4E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Соколова М.В.</w:t>
            </w:r>
          </w:p>
          <w:p w14:paraId="1C968D0F">
            <w:pPr>
              <w:pStyle w:val="10"/>
              <w:rPr>
                <w:rFonts w:ascii="Times New Roman" w:hAnsi="Times New Roman" w:eastAsia="Calibri" w:cs="Times New Roman"/>
                <w:b w:val="0"/>
                <w:sz w:val="28"/>
                <w:szCs w:val="28"/>
                <w:lang w:val="ru-RU" w:eastAsia="ru-RU" w:bidi="ar-SA"/>
              </w:rPr>
            </w:pPr>
            <w:r>
              <w:rPr>
                <w:rFonts w:eastAsia="Calibri"/>
                <w:szCs w:val="28"/>
                <w:lang w:val="ru-RU"/>
              </w:rPr>
              <w:t>Заведующая</w:t>
            </w:r>
            <w:r>
              <w:rPr>
                <w:rFonts w:hint="default" w:eastAsia="Calibri"/>
                <w:szCs w:val="28"/>
                <w:lang w:val="ru-RU"/>
              </w:rPr>
              <w:t xml:space="preserve"> структурным подразделением</w:t>
            </w:r>
          </w:p>
        </w:tc>
      </w:tr>
      <w:tr w14:paraId="1CE7035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50" w:type="pct"/>
            <w:shd w:val="clear"/>
            <w:vAlign w:val="top"/>
          </w:tcPr>
          <w:p w14:paraId="21F16DC9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 xml:space="preserve">Интерактив  </w:t>
            </w:r>
          </w:p>
          <w:p w14:paraId="4F6C75D6">
            <w:pPr>
              <w:pStyle w:val="10"/>
              <w:rPr>
                <w:rFonts w:ascii="Times New Roman" w:hAnsi="Times New Roman" w:eastAsia="Calibri" w:cs="Times New Roman"/>
                <w:b w:val="0"/>
                <w:sz w:val="28"/>
                <w:szCs w:val="28"/>
                <w:lang w:val="ru-RU" w:eastAsia="ru-RU" w:bidi="ar-SA"/>
              </w:rPr>
            </w:pPr>
            <w:r>
              <w:rPr>
                <w:rFonts w:eastAsia="Calibri"/>
                <w:szCs w:val="28"/>
              </w:rPr>
              <w:t>«Нам морозы не страшны»</w:t>
            </w:r>
          </w:p>
        </w:tc>
        <w:tc>
          <w:tcPr>
            <w:tcW w:w="738" w:type="pct"/>
            <w:shd w:val="clear"/>
            <w:vAlign w:val="top"/>
          </w:tcPr>
          <w:p w14:paraId="42B795F0">
            <w:pPr>
              <w:pStyle w:val="10"/>
              <w:rPr>
                <w:rFonts w:hint="default" w:eastAsia="Calibri"/>
                <w:szCs w:val="28"/>
                <w:lang w:val="ru-RU"/>
              </w:rPr>
            </w:pPr>
            <w:r>
              <w:rPr>
                <w:rFonts w:hint="default" w:eastAsia="Calibri"/>
                <w:szCs w:val="28"/>
                <w:lang w:val="ru-RU"/>
              </w:rPr>
              <w:t>0</w:t>
            </w:r>
            <w:r>
              <w:rPr>
                <w:rFonts w:eastAsia="Calibri"/>
                <w:szCs w:val="28"/>
              </w:rPr>
              <w:t>7 янв</w:t>
            </w:r>
            <w:r>
              <w:rPr>
                <w:rFonts w:eastAsia="Calibri"/>
                <w:szCs w:val="28"/>
                <w:lang w:val="ru-RU"/>
              </w:rPr>
              <w:t>аря</w:t>
            </w:r>
          </w:p>
          <w:p w14:paraId="7F4B0DAB">
            <w:pPr>
              <w:pStyle w:val="10"/>
              <w:rPr>
                <w:rFonts w:ascii="Times New Roman" w:hAnsi="Times New Roman" w:eastAsia="Calibri" w:cs="Times New Roman"/>
                <w:b w:val="0"/>
                <w:sz w:val="28"/>
                <w:szCs w:val="28"/>
                <w:lang w:val="ru-RU" w:eastAsia="ru-RU" w:bidi="ar-SA"/>
              </w:rPr>
            </w:pPr>
            <w:r>
              <w:rPr>
                <w:rFonts w:eastAsia="Calibri"/>
                <w:szCs w:val="28"/>
              </w:rPr>
              <w:t>19</w:t>
            </w:r>
            <w:r>
              <w:rPr>
                <w:rFonts w:hint="default" w:eastAsia="Calibri"/>
                <w:szCs w:val="28"/>
                <w:lang w:val="ru-RU"/>
              </w:rPr>
              <w:t>:</w:t>
            </w:r>
            <w:r>
              <w:rPr>
                <w:rFonts w:eastAsia="Calibri"/>
                <w:szCs w:val="28"/>
              </w:rPr>
              <w:t>00</w:t>
            </w:r>
          </w:p>
        </w:tc>
        <w:tc>
          <w:tcPr>
            <w:tcW w:w="989" w:type="pct"/>
            <w:shd w:val="clear"/>
            <w:vAlign w:val="top"/>
          </w:tcPr>
          <w:p w14:paraId="3353F84B">
            <w:pPr>
              <w:pStyle w:val="10"/>
              <w:rPr>
                <w:rFonts w:ascii="Times New Roman" w:hAnsi="Times New Roman" w:eastAsia="Calibri" w:cs="Times New Roman"/>
                <w:b w:val="0"/>
                <w:sz w:val="28"/>
                <w:szCs w:val="28"/>
                <w:lang w:val="ru-RU" w:eastAsia="ru-RU" w:bidi="ar-SA"/>
              </w:rPr>
            </w:pPr>
            <w:r>
              <w:rPr>
                <w:rFonts w:eastAsia="Calibri"/>
                <w:szCs w:val="28"/>
              </w:rPr>
              <w:t>Площадь у Глебовски ДК</w:t>
            </w:r>
          </w:p>
        </w:tc>
        <w:tc>
          <w:tcPr>
            <w:tcW w:w="714" w:type="pct"/>
            <w:shd w:val="clear"/>
            <w:vAlign w:val="top"/>
          </w:tcPr>
          <w:p w14:paraId="0A00738B">
            <w:pPr>
              <w:pStyle w:val="10"/>
              <w:rPr>
                <w:rFonts w:ascii="Times New Roman" w:hAnsi="Times New Roman" w:eastAsia="Calibri" w:cs="Times New Roman"/>
                <w:b w:val="0"/>
                <w:sz w:val="28"/>
                <w:szCs w:val="28"/>
                <w:lang w:val="ru-RU" w:eastAsia="ru-RU" w:bidi="ar-SA"/>
              </w:rPr>
            </w:pPr>
            <w:r>
              <w:rPr>
                <w:rFonts w:eastAsia="Calibri"/>
                <w:szCs w:val="28"/>
              </w:rPr>
              <w:t xml:space="preserve">Для молодежи </w:t>
            </w:r>
          </w:p>
        </w:tc>
        <w:tc>
          <w:tcPr>
            <w:tcW w:w="1106" w:type="pct"/>
            <w:shd w:val="clear"/>
            <w:vAlign w:val="top"/>
          </w:tcPr>
          <w:p w14:paraId="7DCD06A6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Соколова М.В.</w:t>
            </w:r>
          </w:p>
          <w:p w14:paraId="116D5A72">
            <w:pPr>
              <w:pStyle w:val="10"/>
              <w:rPr>
                <w:rFonts w:ascii="Times New Roman" w:hAnsi="Times New Roman" w:eastAsia="Calibri" w:cs="Times New Roman"/>
                <w:b w:val="0"/>
                <w:sz w:val="28"/>
                <w:szCs w:val="28"/>
                <w:lang w:val="ru-RU" w:eastAsia="ru-RU" w:bidi="ar-SA"/>
              </w:rPr>
            </w:pPr>
            <w:r>
              <w:rPr>
                <w:rFonts w:eastAsia="Calibri"/>
                <w:szCs w:val="28"/>
                <w:lang w:val="ru-RU"/>
              </w:rPr>
              <w:t>Заведующая</w:t>
            </w:r>
            <w:r>
              <w:rPr>
                <w:rFonts w:hint="default" w:eastAsia="Calibri"/>
                <w:szCs w:val="28"/>
                <w:lang w:val="ru-RU"/>
              </w:rPr>
              <w:t xml:space="preserve"> структурным подразделением</w:t>
            </w:r>
          </w:p>
        </w:tc>
      </w:tr>
      <w:tr w14:paraId="095D9FC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50" w:type="pct"/>
            <w:shd w:val="clear"/>
            <w:vAlign w:val="top"/>
          </w:tcPr>
          <w:p w14:paraId="601DC6F4">
            <w:pPr>
              <w:pStyle w:val="10"/>
              <w:rPr>
                <w:rFonts w:ascii="Times New Roman" w:hAnsi="Times New Roman" w:eastAsia="Calibri" w:cs="Times New Roman"/>
                <w:b w:val="0"/>
                <w:sz w:val="28"/>
                <w:szCs w:val="28"/>
                <w:lang w:val="ru-RU" w:eastAsia="ru-RU" w:bidi="ar-SA"/>
              </w:rPr>
            </w:pPr>
            <w:r>
              <w:rPr>
                <w:rFonts w:eastAsia="Calibri"/>
                <w:szCs w:val="28"/>
              </w:rPr>
              <w:t>Интерактив «Рождественские гадания»</w:t>
            </w:r>
          </w:p>
        </w:tc>
        <w:tc>
          <w:tcPr>
            <w:tcW w:w="738" w:type="pct"/>
            <w:shd w:val="clear"/>
            <w:vAlign w:val="top"/>
          </w:tcPr>
          <w:p w14:paraId="0410F995">
            <w:pPr>
              <w:pStyle w:val="10"/>
              <w:rPr>
                <w:rFonts w:hint="default" w:eastAsia="Calibri"/>
                <w:szCs w:val="28"/>
                <w:lang w:val="ru-RU"/>
              </w:rPr>
            </w:pPr>
            <w:r>
              <w:rPr>
                <w:rFonts w:hint="default" w:eastAsia="Calibri"/>
                <w:szCs w:val="28"/>
                <w:lang w:val="ru-RU"/>
              </w:rPr>
              <w:t>0</w:t>
            </w:r>
            <w:r>
              <w:rPr>
                <w:rFonts w:eastAsia="Calibri"/>
                <w:szCs w:val="28"/>
              </w:rPr>
              <w:t>7 янв</w:t>
            </w:r>
            <w:r>
              <w:rPr>
                <w:rFonts w:eastAsia="Calibri"/>
                <w:szCs w:val="28"/>
                <w:lang w:val="ru-RU"/>
              </w:rPr>
              <w:t>аря</w:t>
            </w:r>
          </w:p>
          <w:p w14:paraId="4FF8DAC8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19</w:t>
            </w:r>
            <w:r>
              <w:rPr>
                <w:rFonts w:hint="default" w:eastAsia="Calibri"/>
                <w:szCs w:val="28"/>
                <w:lang w:val="ru-RU"/>
              </w:rPr>
              <w:t>:</w:t>
            </w:r>
            <w:r>
              <w:rPr>
                <w:rFonts w:eastAsia="Calibri"/>
                <w:szCs w:val="28"/>
              </w:rPr>
              <w:t>00</w:t>
            </w:r>
          </w:p>
          <w:p w14:paraId="2715F26F">
            <w:pPr>
              <w:pStyle w:val="10"/>
              <w:rPr>
                <w:rFonts w:ascii="Times New Roman" w:hAnsi="Times New Roman" w:eastAsia="Calibri" w:cs="Times New Roman"/>
                <w:b w:val="0"/>
                <w:sz w:val="28"/>
                <w:szCs w:val="28"/>
                <w:lang w:val="ru-RU" w:eastAsia="ru-RU" w:bidi="ar-SA"/>
              </w:rPr>
            </w:pPr>
          </w:p>
        </w:tc>
        <w:tc>
          <w:tcPr>
            <w:tcW w:w="989" w:type="pct"/>
            <w:shd w:val="clear"/>
            <w:vAlign w:val="top"/>
          </w:tcPr>
          <w:p w14:paraId="29BF32B2">
            <w:pPr>
              <w:pStyle w:val="10"/>
              <w:rPr>
                <w:rFonts w:ascii="Times New Roman" w:hAnsi="Times New Roman" w:eastAsia="Calibri" w:cs="Times New Roman"/>
                <w:b w:val="0"/>
                <w:sz w:val="28"/>
                <w:szCs w:val="28"/>
                <w:lang w:val="ru-RU" w:eastAsia="ru-RU" w:bidi="ar-SA"/>
              </w:rPr>
            </w:pPr>
            <w:r>
              <w:rPr>
                <w:rFonts w:eastAsia="Calibri"/>
                <w:szCs w:val="28"/>
              </w:rPr>
              <w:t>Площадь у Глебовски ДК</w:t>
            </w:r>
          </w:p>
        </w:tc>
        <w:tc>
          <w:tcPr>
            <w:tcW w:w="714" w:type="pct"/>
            <w:shd w:val="clear"/>
            <w:vAlign w:val="top"/>
          </w:tcPr>
          <w:p w14:paraId="42D3A977">
            <w:pPr>
              <w:pStyle w:val="10"/>
              <w:rPr>
                <w:rFonts w:ascii="Times New Roman" w:hAnsi="Times New Roman" w:eastAsia="Calibri" w:cs="Times New Roman"/>
                <w:b w:val="0"/>
                <w:sz w:val="28"/>
                <w:szCs w:val="28"/>
                <w:lang w:val="ru-RU" w:eastAsia="ru-RU" w:bidi="ar-SA"/>
              </w:rPr>
            </w:pPr>
            <w:r>
              <w:rPr>
                <w:rFonts w:eastAsia="Calibri"/>
                <w:szCs w:val="28"/>
              </w:rPr>
              <w:t>Для детей Для молодежи</w:t>
            </w:r>
          </w:p>
        </w:tc>
        <w:tc>
          <w:tcPr>
            <w:tcW w:w="1106" w:type="pct"/>
            <w:shd w:val="clear"/>
            <w:vAlign w:val="top"/>
          </w:tcPr>
          <w:p w14:paraId="00F9C6E5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Рублева А.А.</w:t>
            </w:r>
          </w:p>
          <w:p w14:paraId="0E3347BF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культорганизатор</w:t>
            </w:r>
          </w:p>
          <w:p w14:paraId="67BC3292">
            <w:pPr>
              <w:pStyle w:val="10"/>
              <w:rPr>
                <w:rFonts w:ascii="Times New Roman" w:hAnsi="Times New Roman" w:eastAsia="Calibri" w:cs="Times New Roman"/>
                <w:b w:val="0"/>
                <w:sz w:val="28"/>
                <w:szCs w:val="28"/>
                <w:lang w:val="ru-RU" w:eastAsia="ru-RU" w:bidi="ar-SA"/>
              </w:rPr>
            </w:pPr>
          </w:p>
        </w:tc>
      </w:tr>
      <w:tr w14:paraId="2FA65AA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50" w:type="pct"/>
          </w:tcPr>
          <w:p w14:paraId="19A0689D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 xml:space="preserve">Интерактив </w:t>
            </w:r>
          </w:p>
          <w:p w14:paraId="049B1FF6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«Танцы для всех!»</w:t>
            </w:r>
          </w:p>
        </w:tc>
        <w:tc>
          <w:tcPr>
            <w:tcW w:w="738" w:type="pct"/>
          </w:tcPr>
          <w:p w14:paraId="72855E27">
            <w:pPr>
              <w:pStyle w:val="10"/>
              <w:jc w:val="center"/>
              <w:rPr>
                <w:rFonts w:hint="default" w:eastAsia="Calibri"/>
                <w:szCs w:val="28"/>
                <w:lang w:val="ru-RU"/>
              </w:rPr>
            </w:pPr>
            <w:r>
              <w:rPr>
                <w:rFonts w:eastAsia="Calibri"/>
                <w:szCs w:val="28"/>
              </w:rPr>
              <w:t>08 янв</w:t>
            </w:r>
            <w:r>
              <w:rPr>
                <w:rFonts w:eastAsia="Calibri"/>
                <w:szCs w:val="28"/>
                <w:lang w:val="ru-RU"/>
              </w:rPr>
              <w:t>аря</w:t>
            </w:r>
          </w:p>
          <w:p w14:paraId="6DD4D967">
            <w:pPr>
              <w:pStyle w:val="10"/>
              <w:jc w:val="center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19</w:t>
            </w:r>
            <w:r>
              <w:rPr>
                <w:rFonts w:hint="default" w:eastAsia="Calibri"/>
                <w:szCs w:val="28"/>
                <w:lang w:val="ru-RU"/>
              </w:rPr>
              <w:t>:</w:t>
            </w:r>
            <w:r>
              <w:rPr>
                <w:rFonts w:eastAsia="Calibri"/>
                <w:szCs w:val="28"/>
              </w:rPr>
              <w:t>00</w:t>
            </w:r>
          </w:p>
        </w:tc>
        <w:tc>
          <w:tcPr>
            <w:tcW w:w="989" w:type="pct"/>
          </w:tcPr>
          <w:p w14:paraId="36E6DFEE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Глебовски ДК</w:t>
            </w:r>
          </w:p>
        </w:tc>
        <w:tc>
          <w:tcPr>
            <w:tcW w:w="714" w:type="pct"/>
          </w:tcPr>
          <w:p w14:paraId="55A6F7AF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Для всех групп населения</w:t>
            </w:r>
          </w:p>
        </w:tc>
        <w:tc>
          <w:tcPr>
            <w:tcW w:w="1106" w:type="pct"/>
          </w:tcPr>
          <w:p w14:paraId="1C42142D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Соколова М.В.</w:t>
            </w:r>
          </w:p>
          <w:p w14:paraId="7630C1CF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  <w:lang w:val="ru-RU"/>
              </w:rPr>
              <w:t>Заведующая</w:t>
            </w:r>
            <w:r>
              <w:rPr>
                <w:rFonts w:hint="default" w:eastAsia="Calibri"/>
                <w:szCs w:val="28"/>
                <w:lang w:val="ru-RU"/>
              </w:rPr>
              <w:t xml:space="preserve"> структурным подразделением</w:t>
            </w:r>
          </w:p>
        </w:tc>
      </w:tr>
      <w:tr w14:paraId="18691B6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50" w:type="pct"/>
          </w:tcPr>
          <w:p w14:paraId="456195D2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Рисование «Кисточка»</w:t>
            </w:r>
          </w:p>
        </w:tc>
        <w:tc>
          <w:tcPr>
            <w:tcW w:w="738" w:type="pct"/>
          </w:tcPr>
          <w:p w14:paraId="2FB887A2">
            <w:pPr>
              <w:pStyle w:val="10"/>
              <w:jc w:val="center"/>
              <w:rPr>
                <w:rFonts w:hint="default" w:eastAsia="Calibri"/>
                <w:szCs w:val="28"/>
                <w:lang w:val="ru-RU"/>
              </w:rPr>
            </w:pPr>
            <w:r>
              <w:rPr>
                <w:rFonts w:eastAsia="Calibri"/>
                <w:szCs w:val="28"/>
              </w:rPr>
              <w:t>11 янв</w:t>
            </w:r>
            <w:r>
              <w:rPr>
                <w:rFonts w:eastAsia="Calibri"/>
                <w:szCs w:val="28"/>
                <w:lang w:val="ru-RU"/>
              </w:rPr>
              <w:t>аря</w:t>
            </w:r>
          </w:p>
          <w:p w14:paraId="5E6581BA">
            <w:pPr>
              <w:pStyle w:val="10"/>
              <w:jc w:val="center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16</w:t>
            </w:r>
            <w:r>
              <w:rPr>
                <w:rFonts w:hint="default" w:eastAsia="Calibri"/>
                <w:szCs w:val="28"/>
                <w:lang w:val="ru-RU"/>
              </w:rPr>
              <w:t>:</w:t>
            </w:r>
            <w:r>
              <w:rPr>
                <w:rFonts w:eastAsia="Calibri"/>
                <w:szCs w:val="28"/>
              </w:rPr>
              <w:t>00</w:t>
            </w:r>
          </w:p>
        </w:tc>
        <w:tc>
          <w:tcPr>
            <w:tcW w:w="989" w:type="pct"/>
          </w:tcPr>
          <w:p w14:paraId="42EA04F3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Глебовски ДК</w:t>
            </w:r>
          </w:p>
        </w:tc>
        <w:tc>
          <w:tcPr>
            <w:tcW w:w="714" w:type="pct"/>
          </w:tcPr>
          <w:p w14:paraId="4128A86D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Для детей</w:t>
            </w:r>
          </w:p>
        </w:tc>
        <w:tc>
          <w:tcPr>
            <w:tcW w:w="1106" w:type="pct"/>
          </w:tcPr>
          <w:p w14:paraId="4C3BDF4E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Соколова М.В.</w:t>
            </w:r>
          </w:p>
          <w:p w14:paraId="597F6D00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  <w:lang w:val="ru-RU"/>
              </w:rPr>
              <w:t>Заведующая</w:t>
            </w:r>
            <w:r>
              <w:rPr>
                <w:rFonts w:hint="default" w:eastAsia="Calibri"/>
                <w:szCs w:val="28"/>
                <w:lang w:val="ru-RU"/>
              </w:rPr>
              <w:t xml:space="preserve"> структурным подразделением</w:t>
            </w:r>
          </w:p>
        </w:tc>
      </w:tr>
      <w:tr w14:paraId="3797E0D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50" w:type="pct"/>
          </w:tcPr>
          <w:p w14:paraId="42BBDA5B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 xml:space="preserve">Мастер-класс </w:t>
            </w:r>
          </w:p>
          <w:p w14:paraId="7AE347C5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«Плетем сети»</w:t>
            </w:r>
          </w:p>
        </w:tc>
        <w:tc>
          <w:tcPr>
            <w:tcW w:w="738" w:type="pct"/>
          </w:tcPr>
          <w:p w14:paraId="3F8984AC">
            <w:pPr>
              <w:pStyle w:val="10"/>
              <w:jc w:val="center"/>
              <w:rPr>
                <w:rFonts w:hint="default" w:eastAsia="Calibri"/>
                <w:szCs w:val="28"/>
                <w:lang w:val="ru-RU"/>
              </w:rPr>
            </w:pPr>
            <w:r>
              <w:rPr>
                <w:rFonts w:eastAsia="Calibri"/>
                <w:szCs w:val="28"/>
              </w:rPr>
              <w:t>14 янв</w:t>
            </w:r>
            <w:r>
              <w:rPr>
                <w:rFonts w:eastAsia="Calibri"/>
                <w:szCs w:val="28"/>
                <w:lang w:val="ru-RU"/>
              </w:rPr>
              <w:t>аря</w:t>
            </w:r>
          </w:p>
          <w:p w14:paraId="5A662FD9">
            <w:pPr>
              <w:pStyle w:val="10"/>
              <w:jc w:val="center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17:00</w:t>
            </w:r>
          </w:p>
        </w:tc>
        <w:tc>
          <w:tcPr>
            <w:tcW w:w="989" w:type="pct"/>
          </w:tcPr>
          <w:p w14:paraId="7F3A186D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Глебовски ДК</w:t>
            </w:r>
          </w:p>
        </w:tc>
        <w:tc>
          <w:tcPr>
            <w:tcW w:w="714" w:type="pct"/>
          </w:tcPr>
          <w:p w14:paraId="15318DAA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Для всех групп населения</w:t>
            </w:r>
          </w:p>
        </w:tc>
        <w:tc>
          <w:tcPr>
            <w:tcW w:w="1106" w:type="pct"/>
          </w:tcPr>
          <w:p w14:paraId="21D650E1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Соколова М.В.</w:t>
            </w:r>
          </w:p>
          <w:p w14:paraId="107D6B34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  <w:lang w:val="ru-RU"/>
              </w:rPr>
              <w:t>Заведующая</w:t>
            </w:r>
            <w:r>
              <w:rPr>
                <w:rFonts w:hint="default" w:eastAsia="Calibri"/>
                <w:szCs w:val="28"/>
                <w:lang w:val="ru-RU"/>
              </w:rPr>
              <w:t xml:space="preserve"> структурным подразделением</w:t>
            </w:r>
          </w:p>
        </w:tc>
      </w:tr>
      <w:tr w14:paraId="1181CFE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50" w:type="pct"/>
          </w:tcPr>
          <w:p w14:paraId="59C5405F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 xml:space="preserve">Интерактив </w:t>
            </w:r>
          </w:p>
          <w:p w14:paraId="2321D469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«Танцы для всех!»</w:t>
            </w:r>
          </w:p>
        </w:tc>
        <w:tc>
          <w:tcPr>
            <w:tcW w:w="738" w:type="pct"/>
          </w:tcPr>
          <w:p w14:paraId="151A1A12">
            <w:pPr>
              <w:pStyle w:val="10"/>
              <w:jc w:val="center"/>
              <w:rPr>
                <w:rFonts w:hint="default" w:eastAsia="Calibri"/>
                <w:szCs w:val="28"/>
                <w:lang w:val="ru-RU"/>
              </w:rPr>
            </w:pPr>
            <w:r>
              <w:rPr>
                <w:rFonts w:eastAsia="Calibri"/>
                <w:szCs w:val="28"/>
              </w:rPr>
              <w:t>15 янв</w:t>
            </w:r>
            <w:r>
              <w:rPr>
                <w:rFonts w:eastAsia="Calibri"/>
                <w:szCs w:val="28"/>
                <w:lang w:val="ru-RU"/>
              </w:rPr>
              <w:t>аря</w:t>
            </w:r>
          </w:p>
          <w:p w14:paraId="5585475F">
            <w:pPr>
              <w:pStyle w:val="10"/>
              <w:jc w:val="center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19:00</w:t>
            </w:r>
          </w:p>
        </w:tc>
        <w:tc>
          <w:tcPr>
            <w:tcW w:w="989" w:type="pct"/>
          </w:tcPr>
          <w:p w14:paraId="510353DD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Глебовски ДК</w:t>
            </w:r>
          </w:p>
        </w:tc>
        <w:tc>
          <w:tcPr>
            <w:tcW w:w="714" w:type="pct"/>
          </w:tcPr>
          <w:p w14:paraId="19BE6409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Для всех групп населения</w:t>
            </w:r>
          </w:p>
        </w:tc>
        <w:tc>
          <w:tcPr>
            <w:tcW w:w="1106" w:type="pct"/>
          </w:tcPr>
          <w:p w14:paraId="74C2D3CD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Соколова М.В.</w:t>
            </w:r>
          </w:p>
          <w:p w14:paraId="0E21D8C5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  <w:lang w:val="ru-RU"/>
              </w:rPr>
              <w:t>Заведующая</w:t>
            </w:r>
            <w:r>
              <w:rPr>
                <w:rFonts w:hint="default" w:eastAsia="Calibri"/>
                <w:szCs w:val="28"/>
                <w:lang w:val="ru-RU"/>
              </w:rPr>
              <w:t xml:space="preserve"> структурным подразделением</w:t>
            </w:r>
          </w:p>
        </w:tc>
      </w:tr>
      <w:tr w14:paraId="7322A23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50" w:type="pct"/>
          </w:tcPr>
          <w:p w14:paraId="5BB68F44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Рисование «Кисточка»</w:t>
            </w:r>
          </w:p>
        </w:tc>
        <w:tc>
          <w:tcPr>
            <w:tcW w:w="738" w:type="pct"/>
          </w:tcPr>
          <w:p w14:paraId="1D9F0C20">
            <w:pPr>
              <w:pStyle w:val="10"/>
              <w:rPr>
                <w:rFonts w:hint="default" w:eastAsia="Calibri"/>
                <w:szCs w:val="28"/>
                <w:lang w:val="ru-RU"/>
              </w:rPr>
            </w:pPr>
            <w:r>
              <w:rPr>
                <w:rFonts w:eastAsia="Calibri"/>
                <w:szCs w:val="28"/>
              </w:rPr>
              <w:t>18 янв</w:t>
            </w:r>
            <w:r>
              <w:rPr>
                <w:rFonts w:eastAsia="Calibri"/>
                <w:szCs w:val="28"/>
                <w:lang w:val="ru-RU"/>
              </w:rPr>
              <w:t>аря</w:t>
            </w:r>
          </w:p>
          <w:p w14:paraId="1605F4DE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16</w:t>
            </w:r>
            <w:r>
              <w:rPr>
                <w:rFonts w:hint="default" w:eastAsia="Calibri"/>
                <w:szCs w:val="28"/>
                <w:lang w:val="ru-RU"/>
              </w:rPr>
              <w:t>:</w:t>
            </w:r>
            <w:r>
              <w:rPr>
                <w:rFonts w:eastAsia="Calibri"/>
                <w:szCs w:val="28"/>
              </w:rPr>
              <w:t>00</w:t>
            </w:r>
          </w:p>
        </w:tc>
        <w:tc>
          <w:tcPr>
            <w:tcW w:w="989" w:type="pct"/>
          </w:tcPr>
          <w:p w14:paraId="6CB28A7F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Глебовски ДК</w:t>
            </w:r>
          </w:p>
        </w:tc>
        <w:tc>
          <w:tcPr>
            <w:tcW w:w="714" w:type="pct"/>
          </w:tcPr>
          <w:p w14:paraId="094DFFA7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Для детей</w:t>
            </w:r>
          </w:p>
        </w:tc>
        <w:tc>
          <w:tcPr>
            <w:tcW w:w="1106" w:type="pct"/>
          </w:tcPr>
          <w:p w14:paraId="3F9F39F0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Соколова М.В.</w:t>
            </w:r>
          </w:p>
          <w:p w14:paraId="19F3589E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  <w:lang w:val="ru-RU"/>
              </w:rPr>
              <w:t>Заведующая</w:t>
            </w:r>
            <w:r>
              <w:rPr>
                <w:rFonts w:hint="default" w:eastAsia="Calibri"/>
                <w:szCs w:val="28"/>
                <w:lang w:val="ru-RU"/>
              </w:rPr>
              <w:t xml:space="preserve"> структурным подразделением</w:t>
            </w:r>
          </w:p>
        </w:tc>
      </w:tr>
      <w:tr w14:paraId="54103E0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50" w:type="pct"/>
          </w:tcPr>
          <w:p w14:paraId="2AAA1235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 xml:space="preserve">Интерактив </w:t>
            </w:r>
          </w:p>
          <w:p w14:paraId="3F38D93F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«Танцы для всех!»</w:t>
            </w:r>
          </w:p>
        </w:tc>
        <w:tc>
          <w:tcPr>
            <w:tcW w:w="738" w:type="pct"/>
          </w:tcPr>
          <w:p w14:paraId="1A00C2EE">
            <w:pPr>
              <w:pStyle w:val="10"/>
              <w:rPr>
                <w:rFonts w:hint="default" w:eastAsia="Calibri"/>
                <w:szCs w:val="28"/>
                <w:lang w:val="ru-RU"/>
              </w:rPr>
            </w:pPr>
            <w:r>
              <w:rPr>
                <w:rFonts w:eastAsia="Calibri"/>
                <w:szCs w:val="28"/>
              </w:rPr>
              <w:t>22 янв</w:t>
            </w:r>
            <w:r>
              <w:rPr>
                <w:rFonts w:eastAsia="Calibri"/>
                <w:szCs w:val="28"/>
                <w:lang w:val="ru-RU"/>
              </w:rPr>
              <w:t>аря</w:t>
            </w:r>
          </w:p>
          <w:p w14:paraId="4DB98C5D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19:00</w:t>
            </w:r>
          </w:p>
        </w:tc>
        <w:tc>
          <w:tcPr>
            <w:tcW w:w="989" w:type="pct"/>
          </w:tcPr>
          <w:p w14:paraId="0C0757DE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Глебовски ДК</w:t>
            </w:r>
          </w:p>
        </w:tc>
        <w:tc>
          <w:tcPr>
            <w:tcW w:w="714" w:type="pct"/>
          </w:tcPr>
          <w:p w14:paraId="7F4372F5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Для всех групп населения</w:t>
            </w:r>
          </w:p>
        </w:tc>
        <w:tc>
          <w:tcPr>
            <w:tcW w:w="1106" w:type="pct"/>
          </w:tcPr>
          <w:p w14:paraId="13121689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Соколова М.В.</w:t>
            </w:r>
          </w:p>
          <w:p w14:paraId="218497EC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  <w:lang w:val="ru-RU"/>
              </w:rPr>
              <w:t>Заведующая</w:t>
            </w:r>
            <w:r>
              <w:rPr>
                <w:rFonts w:hint="default" w:eastAsia="Calibri"/>
                <w:szCs w:val="28"/>
                <w:lang w:val="ru-RU"/>
              </w:rPr>
              <w:t xml:space="preserve"> структурным подразделением</w:t>
            </w:r>
          </w:p>
        </w:tc>
      </w:tr>
      <w:tr w14:paraId="2453A3D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50" w:type="pct"/>
          </w:tcPr>
          <w:p w14:paraId="0FDF0C0C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 xml:space="preserve">Рисование </w:t>
            </w:r>
          </w:p>
          <w:p w14:paraId="573535F8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«Кисточка»</w:t>
            </w:r>
          </w:p>
        </w:tc>
        <w:tc>
          <w:tcPr>
            <w:tcW w:w="738" w:type="pct"/>
          </w:tcPr>
          <w:p w14:paraId="08DAF9B7">
            <w:pPr>
              <w:pStyle w:val="10"/>
              <w:rPr>
                <w:rFonts w:hint="default" w:eastAsia="Calibri"/>
                <w:szCs w:val="28"/>
                <w:lang w:val="ru-RU"/>
              </w:rPr>
            </w:pPr>
            <w:r>
              <w:rPr>
                <w:rFonts w:eastAsia="Calibri"/>
                <w:szCs w:val="28"/>
              </w:rPr>
              <w:t>29 янв</w:t>
            </w:r>
            <w:r>
              <w:rPr>
                <w:rFonts w:eastAsia="Calibri"/>
                <w:szCs w:val="28"/>
                <w:lang w:val="ru-RU"/>
              </w:rPr>
              <w:t>аря</w:t>
            </w:r>
          </w:p>
          <w:p w14:paraId="7509A715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16</w:t>
            </w:r>
            <w:r>
              <w:rPr>
                <w:rFonts w:hint="default" w:eastAsia="Calibri"/>
                <w:szCs w:val="28"/>
                <w:lang w:val="ru-RU"/>
              </w:rPr>
              <w:t>:</w:t>
            </w:r>
            <w:r>
              <w:rPr>
                <w:rFonts w:eastAsia="Calibri"/>
                <w:szCs w:val="28"/>
              </w:rPr>
              <w:t>00</w:t>
            </w:r>
          </w:p>
        </w:tc>
        <w:tc>
          <w:tcPr>
            <w:tcW w:w="989" w:type="pct"/>
          </w:tcPr>
          <w:p w14:paraId="6874B5CF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Глебовски ДК</w:t>
            </w:r>
          </w:p>
        </w:tc>
        <w:tc>
          <w:tcPr>
            <w:tcW w:w="714" w:type="pct"/>
          </w:tcPr>
          <w:p w14:paraId="2E3E6C8E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Для детей</w:t>
            </w:r>
          </w:p>
        </w:tc>
        <w:tc>
          <w:tcPr>
            <w:tcW w:w="1106" w:type="pct"/>
          </w:tcPr>
          <w:p w14:paraId="5924D39F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Соколова М.В.</w:t>
            </w:r>
          </w:p>
          <w:p w14:paraId="4A659BB1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  <w:lang w:val="ru-RU"/>
              </w:rPr>
              <w:t>Заведующая</w:t>
            </w:r>
            <w:r>
              <w:rPr>
                <w:rFonts w:hint="default" w:eastAsia="Calibri"/>
                <w:szCs w:val="28"/>
                <w:lang w:val="ru-RU"/>
              </w:rPr>
              <w:t xml:space="preserve"> структурным подразделением</w:t>
            </w:r>
          </w:p>
        </w:tc>
      </w:tr>
      <w:tr w14:paraId="1BA4AA9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50" w:type="pct"/>
          </w:tcPr>
          <w:p w14:paraId="4395A584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 xml:space="preserve">Интерактив для самых маленьких </w:t>
            </w:r>
          </w:p>
          <w:p w14:paraId="78F22922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«</w:t>
            </w:r>
            <w:r>
              <w:rPr>
                <w:szCs w:val="28"/>
              </w:rPr>
              <w:t>Что такое новый год»</w:t>
            </w:r>
          </w:p>
        </w:tc>
        <w:tc>
          <w:tcPr>
            <w:tcW w:w="738" w:type="pct"/>
          </w:tcPr>
          <w:p w14:paraId="0CFE63EB">
            <w:pPr>
              <w:pStyle w:val="10"/>
              <w:rPr>
                <w:rFonts w:hint="default" w:eastAsia="Calibri"/>
                <w:szCs w:val="28"/>
                <w:lang w:val="ru-RU"/>
              </w:rPr>
            </w:pPr>
            <w:r>
              <w:rPr>
                <w:rFonts w:eastAsia="Calibri"/>
                <w:szCs w:val="28"/>
              </w:rPr>
              <w:t>29 янв</w:t>
            </w:r>
            <w:r>
              <w:rPr>
                <w:rFonts w:eastAsia="Calibri"/>
                <w:szCs w:val="28"/>
                <w:lang w:val="ru-RU"/>
              </w:rPr>
              <w:t>аря</w:t>
            </w:r>
          </w:p>
          <w:p w14:paraId="091F9B4F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17</w:t>
            </w:r>
            <w:r>
              <w:rPr>
                <w:rFonts w:hint="default" w:eastAsia="Calibri"/>
                <w:szCs w:val="28"/>
                <w:lang w:val="ru-RU"/>
              </w:rPr>
              <w:t>:</w:t>
            </w:r>
            <w:r>
              <w:rPr>
                <w:rFonts w:eastAsia="Calibri"/>
                <w:szCs w:val="28"/>
              </w:rPr>
              <w:t>00</w:t>
            </w:r>
          </w:p>
        </w:tc>
        <w:tc>
          <w:tcPr>
            <w:tcW w:w="989" w:type="pct"/>
          </w:tcPr>
          <w:p w14:paraId="297E22AF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Глебовски ДК</w:t>
            </w:r>
          </w:p>
        </w:tc>
        <w:tc>
          <w:tcPr>
            <w:tcW w:w="714" w:type="pct"/>
          </w:tcPr>
          <w:p w14:paraId="7A84D4DD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Для малышей</w:t>
            </w:r>
          </w:p>
        </w:tc>
        <w:tc>
          <w:tcPr>
            <w:tcW w:w="1106" w:type="pct"/>
          </w:tcPr>
          <w:p w14:paraId="6758D7E1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Соколова М.В.</w:t>
            </w:r>
          </w:p>
          <w:p w14:paraId="760CDA4E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  <w:lang w:val="ru-RU"/>
              </w:rPr>
              <w:t>Заведующая</w:t>
            </w:r>
            <w:r>
              <w:rPr>
                <w:rFonts w:hint="default" w:eastAsia="Calibri"/>
                <w:szCs w:val="28"/>
                <w:lang w:val="ru-RU"/>
              </w:rPr>
              <w:t xml:space="preserve"> структурным подразделением</w:t>
            </w:r>
          </w:p>
        </w:tc>
      </w:tr>
      <w:tr w14:paraId="16F0FE6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50" w:type="pct"/>
          </w:tcPr>
          <w:p w14:paraId="35DB1E76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 xml:space="preserve">Мастер-класс </w:t>
            </w:r>
          </w:p>
          <w:p w14:paraId="6B7C91C8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«Чудо из листочка»</w:t>
            </w:r>
          </w:p>
        </w:tc>
        <w:tc>
          <w:tcPr>
            <w:tcW w:w="738" w:type="pct"/>
          </w:tcPr>
          <w:p w14:paraId="129F1953">
            <w:pPr>
              <w:pStyle w:val="10"/>
              <w:rPr>
                <w:rFonts w:hint="default" w:eastAsia="Calibri"/>
                <w:szCs w:val="28"/>
                <w:lang w:val="ru-RU"/>
              </w:rPr>
            </w:pPr>
            <w:r>
              <w:rPr>
                <w:rFonts w:eastAsia="Calibri"/>
                <w:szCs w:val="28"/>
              </w:rPr>
              <w:t>29 янв</w:t>
            </w:r>
            <w:r>
              <w:rPr>
                <w:rFonts w:eastAsia="Calibri"/>
                <w:szCs w:val="28"/>
                <w:lang w:val="ru-RU"/>
              </w:rPr>
              <w:t>аря</w:t>
            </w:r>
          </w:p>
          <w:p w14:paraId="1FAD06B7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17</w:t>
            </w:r>
            <w:r>
              <w:rPr>
                <w:rFonts w:hint="default" w:eastAsia="Calibri"/>
                <w:szCs w:val="28"/>
                <w:lang w:val="ru-RU"/>
              </w:rPr>
              <w:t>:</w:t>
            </w:r>
            <w:r>
              <w:rPr>
                <w:rFonts w:eastAsia="Calibri"/>
                <w:szCs w:val="28"/>
              </w:rPr>
              <w:t>00</w:t>
            </w:r>
          </w:p>
        </w:tc>
        <w:tc>
          <w:tcPr>
            <w:tcW w:w="989" w:type="pct"/>
          </w:tcPr>
          <w:p w14:paraId="6CBFD25F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Глебовски ДК</w:t>
            </w:r>
          </w:p>
        </w:tc>
        <w:tc>
          <w:tcPr>
            <w:tcW w:w="714" w:type="pct"/>
          </w:tcPr>
          <w:p w14:paraId="30927035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Для малышей</w:t>
            </w:r>
          </w:p>
        </w:tc>
        <w:tc>
          <w:tcPr>
            <w:tcW w:w="1106" w:type="pct"/>
          </w:tcPr>
          <w:p w14:paraId="74C010B5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Соколова М.В.</w:t>
            </w:r>
          </w:p>
          <w:p w14:paraId="23E4A964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  <w:lang w:val="ru-RU"/>
              </w:rPr>
              <w:t>Заведующая</w:t>
            </w:r>
            <w:r>
              <w:rPr>
                <w:rFonts w:hint="default" w:eastAsia="Calibri"/>
                <w:szCs w:val="28"/>
                <w:lang w:val="ru-RU"/>
              </w:rPr>
              <w:t xml:space="preserve"> структурным подразделением</w:t>
            </w:r>
          </w:p>
        </w:tc>
      </w:tr>
      <w:tr w14:paraId="33B66A5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50" w:type="pct"/>
          </w:tcPr>
          <w:p w14:paraId="3945A452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 xml:space="preserve">Интерактив </w:t>
            </w:r>
          </w:p>
          <w:p w14:paraId="25F104CD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«Танцы для всех!»</w:t>
            </w:r>
          </w:p>
        </w:tc>
        <w:tc>
          <w:tcPr>
            <w:tcW w:w="738" w:type="pct"/>
          </w:tcPr>
          <w:p w14:paraId="63A6E298">
            <w:pPr>
              <w:pStyle w:val="10"/>
              <w:rPr>
                <w:rFonts w:hint="default" w:eastAsia="Calibri"/>
                <w:szCs w:val="28"/>
                <w:lang w:val="ru-RU"/>
              </w:rPr>
            </w:pPr>
            <w:r>
              <w:rPr>
                <w:rFonts w:eastAsia="Calibri"/>
                <w:szCs w:val="28"/>
              </w:rPr>
              <w:t>31 янв</w:t>
            </w:r>
            <w:r>
              <w:rPr>
                <w:rFonts w:eastAsia="Calibri"/>
                <w:szCs w:val="28"/>
                <w:lang w:val="ru-RU"/>
              </w:rPr>
              <w:t>аря</w:t>
            </w:r>
          </w:p>
          <w:p w14:paraId="4FD187D3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19:00</w:t>
            </w:r>
          </w:p>
        </w:tc>
        <w:tc>
          <w:tcPr>
            <w:tcW w:w="989" w:type="pct"/>
          </w:tcPr>
          <w:p w14:paraId="6475ED8D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Глебовски ДК</w:t>
            </w:r>
          </w:p>
        </w:tc>
        <w:tc>
          <w:tcPr>
            <w:tcW w:w="714" w:type="pct"/>
          </w:tcPr>
          <w:p w14:paraId="3FA81F36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Для всех групп населения</w:t>
            </w:r>
          </w:p>
        </w:tc>
        <w:tc>
          <w:tcPr>
            <w:tcW w:w="1106" w:type="pct"/>
          </w:tcPr>
          <w:p w14:paraId="52850FA8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Соколова М.В.</w:t>
            </w:r>
          </w:p>
          <w:p w14:paraId="6D828B6E">
            <w:pPr>
              <w:pStyle w:val="10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  <w:lang w:val="ru-RU"/>
              </w:rPr>
              <w:t>Заведующая</w:t>
            </w:r>
            <w:r>
              <w:rPr>
                <w:rFonts w:hint="default" w:eastAsia="Calibri"/>
                <w:szCs w:val="28"/>
                <w:lang w:val="ru-RU"/>
              </w:rPr>
              <w:t xml:space="preserve"> структурным подразделением</w:t>
            </w:r>
          </w:p>
        </w:tc>
      </w:tr>
    </w:tbl>
    <w:p w14:paraId="03243421">
      <w:pPr>
        <w:pStyle w:val="10"/>
        <w:rPr>
          <w:szCs w:val="28"/>
        </w:rPr>
      </w:pPr>
    </w:p>
    <w:p w14:paraId="6FEAE6F5">
      <w:pPr>
        <w:pStyle w:val="10"/>
        <w:rPr>
          <w:color w:val="FF0000"/>
          <w:szCs w:val="28"/>
        </w:rPr>
      </w:pPr>
      <w:r>
        <w:rPr>
          <w:i/>
          <w:szCs w:val="28"/>
        </w:rPr>
        <w:t>Глебовская библиотека</w:t>
      </w:r>
    </w:p>
    <w:p w14:paraId="2A497B19">
      <w:pPr>
        <w:pStyle w:val="10"/>
        <w:rPr>
          <w:i/>
          <w:szCs w:val="28"/>
        </w:rPr>
      </w:pPr>
      <w:r>
        <w:rPr>
          <w:i/>
          <w:szCs w:val="28"/>
        </w:rPr>
        <w:t xml:space="preserve">Ярославский район, д.Глебовское, ул.Олимпийская, д.1а </w:t>
      </w:r>
    </w:p>
    <w:p w14:paraId="295770A2">
      <w:pPr>
        <w:pStyle w:val="10"/>
        <w:rPr>
          <w:i/>
          <w:szCs w:val="28"/>
        </w:rPr>
      </w:pPr>
      <w:r>
        <w:rPr>
          <w:i/>
          <w:szCs w:val="28"/>
        </w:rPr>
        <w:t>8(4852) 76-31-46</w:t>
      </w:r>
    </w:p>
    <w:tbl>
      <w:tblPr>
        <w:tblStyle w:val="12"/>
        <w:tblW w:w="5751" w:type="pct"/>
        <w:tblInd w:w="-1321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25"/>
        <w:gridCol w:w="1712"/>
        <w:gridCol w:w="2263"/>
        <w:gridCol w:w="1662"/>
        <w:gridCol w:w="2538"/>
      </w:tblGrid>
      <w:tr w14:paraId="4FFC41F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45" w:type="pct"/>
          </w:tcPr>
          <w:p w14:paraId="55F45494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Форма и название мероприятия</w:t>
            </w:r>
          </w:p>
        </w:tc>
        <w:tc>
          <w:tcPr>
            <w:tcW w:w="744" w:type="pct"/>
          </w:tcPr>
          <w:p w14:paraId="4D6142C0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Дата и время проведения</w:t>
            </w:r>
          </w:p>
        </w:tc>
        <w:tc>
          <w:tcPr>
            <w:tcW w:w="983" w:type="pct"/>
          </w:tcPr>
          <w:p w14:paraId="09EAEC19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Место проведения</w:t>
            </w:r>
          </w:p>
        </w:tc>
        <w:tc>
          <w:tcPr>
            <w:tcW w:w="722" w:type="pct"/>
          </w:tcPr>
          <w:p w14:paraId="1FFEBA1B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Аудитория</w:t>
            </w:r>
          </w:p>
        </w:tc>
        <w:tc>
          <w:tcPr>
            <w:tcW w:w="1103" w:type="pct"/>
          </w:tcPr>
          <w:p w14:paraId="55B07F29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Ответственные </w:t>
            </w:r>
          </w:p>
        </w:tc>
      </w:tr>
      <w:tr w14:paraId="1E52498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45" w:type="pct"/>
          </w:tcPr>
          <w:p w14:paraId="3F4FA496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Книжная выставка: «Пернатые, хвостатые, мохнатые», к юбилею Д.Даррела</w:t>
            </w:r>
          </w:p>
        </w:tc>
        <w:tc>
          <w:tcPr>
            <w:tcW w:w="744" w:type="pct"/>
          </w:tcPr>
          <w:p w14:paraId="4CD2D930">
            <w:pPr>
              <w:pStyle w:val="10"/>
              <w:jc w:val="center"/>
              <w:rPr>
                <w:szCs w:val="28"/>
              </w:rPr>
            </w:pPr>
            <w:r>
              <w:rPr>
                <w:rFonts w:hint="default"/>
                <w:szCs w:val="28"/>
                <w:lang w:val="ru-RU"/>
              </w:rPr>
              <w:t>0</w:t>
            </w:r>
            <w:r>
              <w:rPr>
                <w:szCs w:val="28"/>
              </w:rPr>
              <w:t>9 января</w:t>
            </w:r>
          </w:p>
          <w:p w14:paraId="0B1B42BF">
            <w:pPr>
              <w:pStyle w:val="10"/>
              <w:jc w:val="center"/>
              <w:rPr>
                <w:szCs w:val="28"/>
              </w:rPr>
            </w:pPr>
            <w:r>
              <w:rPr>
                <w:szCs w:val="28"/>
              </w:rPr>
              <w:t>11:00</w:t>
            </w:r>
          </w:p>
        </w:tc>
        <w:tc>
          <w:tcPr>
            <w:tcW w:w="983" w:type="pct"/>
          </w:tcPr>
          <w:p w14:paraId="74488CD3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Глебовская библиотека</w:t>
            </w:r>
          </w:p>
        </w:tc>
        <w:tc>
          <w:tcPr>
            <w:tcW w:w="722" w:type="pct"/>
          </w:tcPr>
          <w:p w14:paraId="68109502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детей</w:t>
            </w:r>
          </w:p>
        </w:tc>
        <w:tc>
          <w:tcPr>
            <w:tcW w:w="1103" w:type="pct"/>
          </w:tcPr>
          <w:p w14:paraId="2F8821A8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Тотьмянина Т.В.</w:t>
            </w:r>
          </w:p>
          <w:p w14:paraId="55076A9B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Библиотекарь</w:t>
            </w:r>
          </w:p>
        </w:tc>
      </w:tr>
      <w:tr w14:paraId="5F3D4A2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45" w:type="pct"/>
          </w:tcPr>
          <w:p w14:paraId="5B6AB744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Экологическая игра «Лес полон чудес»</w:t>
            </w:r>
          </w:p>
        </w:tc>
        <w:tc>
          <w:tcPr>
            <w:tcW w:w="744" w:type="pct"/>
          </w:tcPr>
          <w:p w14:paraId="18059389">
            <w:pPr>
              <w:pStyle w:val="10"/>
              <w:jc w:val="center"/>
              <w:rPr>
                <w:szCs w:val="28"/>
              </w:rPr>
            </w:pPr>
            <w:r>
              <w:rPr>
                <w:szCs w:val="28"/>
              </w:rPr>
              <w:t>11 января</w:t>
            </w:r>
          </w:p>
          <w:p w14:paraId="341A4C4F">
            <w:pPr>
              <w:pStyle w:val="10"/>
              <w:jc w:val="center"/>
              <w:rPr>
                <w:szCs w:val="28"/>
              </w:rPr>
            </w:pPr>
            <w:r>
              <w:rPr>
                <w:szCs w:val="28"/>
              </w:rPr>
              <w:t>11:00</w:t>
            </w:r>
          </w:p>
        </w:tc>
        <w:tc>
          <w:tcPr>
            <w:tcW w:w="983" w:type="pct"/>
          </w:tcPr>
          <w:p w14:paraId="1552F3ED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Глебовская библиотека</w:t>
            </w:r>
          </w:p>
        </w:tc>
        <w:tc>
          <w:tcPr>
            <w:tcW w:w="722" w:type="pct"/>
          </w:tcPr>
          <w:p w14:paraId="73169A8C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детей</w:t>
            </w:r>
          </w:p>
        </w:tc>
        <w:tc>
          <w:tcPr>
            <w:tcW w:w="1103" w:type="pct"/>
          </w:tcPr>
          <w:p w14:paraId="3ECD0E25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Тотьмянина Т.В.</w:t>
            </w:r>
          </w:p>
          <w:p w14:paraId="6BC25C0D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Библиотекарь</w:t>
            </w:r>
          </w:p>
        </w:tc>
      </w:tr>
      <w:tr w14:paraId="1A4904C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45" w:type="pct"/>
          </w:tcPr>
          <w:p w14:paraId="4D2ABFA7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Тематическая выставка «Сталинградская битва глазами писателей»</w:t>
            </w:r>
          </w:p>
        </w:tc>
        <w:tc>
          <w:tcPr>
            <w:tcW w:w="744" w:type="pct"/>
          </w:tcPr>
          <w:p w14:paraId="55FF8500">
            <w:pPr>
              <w:pStyle w:val="10"/>
              <w:jc w:val="center"/>
              <w:rPr>
                <w:szCs w:val="28"/>
              </w:rPr>
            </w:pPr>
            <w:r>
              <w:rPr>
                <w:szCs w:val="28"/>
              </w:rPr>
              <w:t>14 января</w:t>
            </w:r>
          </w:p>
          <w:p w14:paraId="55F2DEAB">
            <w:pPr>
              <w:pStyle w:val="10"/>
              <w:jc w:val="center"/>
              <w:rPr>
                <w:szCs w:val="28"/>
              </w:rPr>
            </w:pPr>
            <w:r>
              <w:rPr>
                <w:szCs w:val="28"/>
              </w:rPr>
              <w:t>11:00</w:t>
            </w:r>
          </w:p>
        </w:tc>
        <w:tc>
          <w:tcPr>
            <w:tcW w:w="983" w:type="pct"/>
          </w:tcPr>
          <w:p w14:paraId="38819306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Глебовская библиотека</w:t>
            </w:r>
          </w:p>
        </w:tc>
        <w:tc>
          <w:tcPr>
            <w:tcW w:w="722" w:type="pct"/>
          </w:tcPr>
          <w:p w14:paraId="41089B83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всех категорий населения</w:t>
            </w:r>
          </w:p>
        </w:tc>
        <w:tc>
          <w:tcPr>
            <w:tcW w:w="1103" w:type="pct"/>
          </w:tcPr>
          <w:p w14:paraId="3C11EC57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Тотьмянина Т.В.</w:t>
            </w:r>
          </w:p>
          <w:p w14:paraId="54A7D9E5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Библиотекарь</w:t>
            </w:r>
          </w:p>
          <w:p w14:paraId="57E42F38">
            <w:pPr>
              <w:pStyle w:val="10"/>
              <w:rPr>
                <w:szCs w:val="28"/>
              </w:rPr>
            </w:pPr>
          </w:p>
        </w:tc>
      </w:tr>
      <w:tr w14:paraId="4A19127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45" w:type="pct"/>
          </w:tcPr>
          <w:p w14:paraId="05E21FD1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Книжная выставка «Дипломат. Драматург. Мыслитель», к 230-летию со дня рожд.Грибоедова</w:t>
            </w:r>
          </w:p>
        </w:tc>
        <w:tc>
          <w:tcPr>
            <w:tcW w:w="744" w:type="pct"/>
          </w:tcPr>
          <w:p w14:paraId="3886DFCF">
            <w:pPr>
              <w:pStyle w:val="10"/>
              <w:jc w:val="center"/>
              <w:rPr>
                <w:szCs w:val="28"/>
              </w:rPr>
            </w:pPr>
            <w:r>
              <w:rPr>
                <w:szCs w:val="28"/>
              </w:rPr>
              <w:t>15 января</w:t>
            </w:r>
          </w:p>
          <w:p w14:paraId="45FFA553">
            <w:pPr>
              <w:pStyle w:val="10"/>
              <w:jc w:val="center"/>
              <w:rPr>
                <w:szCs w:val="28"/>
              </w:rPr>
            </w:pPr>
            <w:r>
              <w:rPr>
                <w:szCs w:val="28"/>
              </w:rPr>
              <w:t>11:00</w:t>
            </w:r>
          </w:p>
        </w:tc>
        <w:tc>
          <w:tcPr>
            <w:tcW w:w="983" w:type="pct"/>
          </w:tcPr>
          <w:p w14:paraId="6B366407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Глебовская библиотека</w:t>
            </w:r>
          </w:p>
        </w:tc>
        <w:tc>
          <w:tcPr>
            <w:tcW w:w="722" w:type="pct"/>
          </w:tcPr>
          <w:p w14:paraId="227C171F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молодежи</w:t>
            </w:r>
          </w:p>
        </w:tc>
        <w:tc>
          <w:tcPr>
            <w:tcW w:w="1103" w:type="pct"/>
          </w:tcPr>
          <w:p w14:paraId="6528179A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Тотьмянина Т.В.</w:t>
            </w:r>
          </w:p>
          <w:p w14:paraId="146EB7B5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Библиотекарь</w:t>
            </w:r>
          </w:p>
          <w:p w14:paraId="5A6E084D">
            <w:pPr>
              <w:pStyle w:val="10"/>
              <w:rPr>
                <w:szCs w:val="28"/>
              </w:rPr>
            </w:pPr>
          </w:p>
        </w:tc>
      </w:tr>
      <w:tr w14:paraId="4565818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45" w:type="pct"/>
          </w:tcPr>
          <w:p w14:paraId="014680EB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Литературный час «Даниил Гранин-солдат и писатель»</w:t>
            </w:r>
          </w:p>
        </w:tc>
        <w:tc>
          <w:tcPr>
            <w:tcW w:w="744" w:type="pct"/>
          </w:tcPr>
          <w:p w14:paraId="7CB60FBB">
            <w:pPr>
              <w:pStyle w:val="10"/>
              <w:jc w:val="center"/>
              <w:rPr>
                <w:szCs w:val="28"/>
              </w:rPr>
            </w:pPr>
            <w:r>
              <w:rPr>
                <w:szCs w:val="28"/>
              </w:rPr>
              <w:t>16 января</w:t>
            </w:r>
          </w:p>
          <w:p w14:paraId="764FE70A">
            <w:pPr>
              <w:pStyle w:val="10"/>
              <w:jc w:val="center"/>
              <w:rPr>
                <w:szCs w:val="28"/>
              </w:rPr>
            </w:pPr>
            <w:r>
              <w:rPr>
                <w:szCs w:val="28"/>
              </w:rPr>
              <w:t>14:00</w:t>
            </w:r>
          </w:p>
        </w:tc>
        <w:tc>
          <w:tcPr>
            <w:tcW w:w="983" w:type="pct"/>
          </w:tcPr>
          <w:p w14:paraId="6CBF6CC2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Глебовская библиотека</w:t>
            </w:r>
          </w:p>
        </w:tc>
        <w:tc>
          <w:tcPr>
            <w:tcW w:w="722" w:type="pct"/>
          </w:tcPr>
          <w:p w14:paraId="3C6BAAA5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Для пожилых </w:t>
            </w:r>
          </w:p>
        </w:tc>
        <w:tc>
          <w:tcPr>
            <w:tcW w:w="1103" w:type="pct"/>
          </w:tcPr>
          <w:p w14:paraId="75D855D7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Тотьмянина Т.В.</w:t>
            </w:r>
          </w:p>
          <w:p w14:paraId="479EBF83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Библиотекарь</w:t>
            </w:r>
          </w:p>
          <w:p w14:paraId="5DC68D22">
            <w:pPr>
              <w:pStyle w:val="10"/>
              <w:rPr>
                <w:szCs w:val="28"/>
              </w:rPr>
            </w:pPr>
          </w:p>
        </w:tc>
      </w:tr>
      <w:tr w14:paraId="7CB7ABF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45" w:type="pct"/>
          </w:tcPr>
          <w:p w14:paraId="3A6E10E0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Участие в сетевой акции «Читаем Гайдара сегодня». Громкое чтение рассказов.</w:t>
            </w:r>
          </w:p>
        </w:tc>
        <w:tc>
          <w:tcPr>
            <w:tcW w:w="744" w:type="pct"/>
          </w:tcPr>
          <w:p w14:paraId="18B2D1DF">
            <w:pPr>
              <w:pStyle w:val="10"/>
              <w:jc w:val="center"/>
              <w:rPr>
                <w:szCs w:val="28"/>
              </w:rPr>
            </w:pPr>
            <w:r>
              <w:rPr>
                <w:szCs w:val="28"/>
              </w:rPr>
              <w:t>18 января</w:t>
            </w:r>
          </w:p>
          <w:p w14:paraId="39EC6F28">
            <w:pPr>
              <w:pStyle w:val="10"/>
              <w:jc w:val="center"/>
              <w:rPr>
                <w:szCs w:val="28"/>
              </w:rPr>
            </w:pPr>
            <w:r>
              <w:rPr>
                <w:szCs w:val="28"/>
              </w:rPr>
              <w:t>11:00</w:t>
            </w:r>
          </w:p>
          <w:p w14:paraId="6EFF6816">
            <w:pPr>
              <w:pStyle w:val="10"/>
              <w:jc w:val="center"/>
              <w:rPr>
                <w:szCs w:val="28"/>
              </w:rPr>
            </w:pPr>
          </w:p>
        </w:tc>
        <w:tc>
          <w:tcPr>
            <w:tcW w:w="983" w:type="pct"/>
          </w:tcPr>
          <w:p w14:paraId="1C5B9BC2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Глебовская библиотека</w:t>
            </w:r>
          </w:p>
        </w:tc>
        <w:tc>
          <w:tcPr>
            <w:tcW w:w="722" w:type="pct"/>
          </w:tcPr>
          <w:p w14:paraId="1B389369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детей</w:t>
            </w:r>
          </w:p>
        </w:tc>
        <w:tc>
          <w:tcPr>
            <w:tcW w:w="1103" w:type="pct"/>
          </w:tcPr>
          <w:p w14:paraId="609A4C60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Тотьмянина Т.В.</w:t>
            </w:r>
          </w:p>
          <w:p w14:paraId="7D5DCCC6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Библиотекарь</w:t>
            </w:r>
          </w:p>
          <w:p w14:paraId="324C0164">
            <w:pPr>
              <w:pStyle w:val="10"/>
              <w:rPr>
                <w:szCs w:val="28"/>
              </w:rPr>
            </w:pPr>
          </w:p>
        </w:tc>
      </w:tr>
      <w:tr w14:paraId="35329AB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45" w:type="pct"/>
          </w:tcPr>
          <w:p w14:paraId="4870B96F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Книжная выставка «Поющий нерв эпохи», ко дню рожд. В.Высоцкого</w:t>
            </w:r>
          </w:p>
        </w:tc>
        <w:tc>
          <w:tcPr>
            <w:tcW w:w="744" w:type="pct"/>
          </w:tcPr>
          <w:p w14:paraId="5108B42E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23 января</w:t>
            </w:r>
          </w:p>
          <w:p w14:paraId="5F7C16C2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11:00</w:t>
            </w:r>
          </w:p>
        </w:tc>
        <w:tc>
          <w:tcPr>
            <w:tcW w:w="983" w:type="pct"/>
          </w:tcPr>
          <w:p w14:paraId="6325064D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Глебовская библиотека</w:t>
            </w:r>
          </w:p>
        </w:tc>
        <w:tc>
          <w:tcPr>
            <w:tcW w:w="722" w:type="pct"/>
          </w:tcPr>
          <w:p w14:paraId="5D8DCD24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молодежи</w:t>
            </w:r>
          </w:p>
        </w:tc>
        <w:tc>
          <w:tcPr>
            <w:tcW w:w="1103" w:type="pct"/>
          </w:tcPr>
          <w:p w14:paraId="5F22623E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Тотьмянина Т.В.</w:t>
            </w:r>
          </w:p>
          <w:p w14:paraId="73D08F22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Библиотекарь</w:t>
            </w:r>
          </w:p>
          <w:p w14:paraId="25669938">
            <w:pPr>
              <w:pStyle w:val="10"/>
              <w:rPr>
                <w:szCs w:val="28"/>
              </w:rPr>
            </w:pPr>
          </w:p>
        </w:tc>
      </w:tr>
      <w:tr w14:paraId="748FBAA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45" w:type="pct"/>
          </w:tcPr>
          <w:p w14:paraId="5AEC9F0E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Литературные загадки «Найди сокровища в мире книг»</w:t>
            </w:r>
          </w:p>
        </w:tc>
        <w:tc>
          <w:tcPr>
            <w:tcW w:w="744" w:type="pct"/>
          </w:tcPr>
          <w:p w14:paraId="2D2D4DA5">
            <w:pPr>
              <w:pStyle w:val="10"/>
              <w:jc w:val="center"/>
              <w:rPr>
                <w:szCs w:val="28"/>
              </w:rPr>
            </w:pPr>
            <w:r>
              <w:rPr>
                <w:szCs w:val="28"/>
              </w:rPr>
              <w:t>25 января</w:t>
            </w:r>
          </w:p>
          <w:p w14:paraId="11DAC4D3">
            <w:pPr>
              <w:pStyle w:val="10"/>
              <w:jc w:val="center"/>
              <w:rPr>
                <w:szCs w:val="28"/>
              </w:rPr>
            </w:pPr>
            <w:r>
              <w:rPr>
                <w:szCs w:val="28"/>
              </w:rPr>
              <w:t>11:00</w:t>
            </w:r>
          </w:p>
        </w:tc>
        <w:tc>
          <w:tcPr>
            <w:tcW w:w="983" w:type="pct"/>
          </w:tcPr>
          <w:p w14:paraId="2CD066BD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Глебовская библиотека</w:t>
            </w:r>
          </w:p>
        </w:tc>
        <w:tc>
          <w:tcPr>
            <w:tcW w:w="722" w:type="pct"/>
          </w:tcPr>
          <w:p w14:paraId="17F4642A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детей</w:t>
            </w:r>
          </w:p>
        </w:tc>
        <w:tc>
          <w:tcPr>
            <w:tcW w:w="1103" w:type="pct"/>
          </w:tcPr>
          <w:p w14:paraId="27E9837C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Тотьмянина Т.В.</w:t>
            </w:r>
          </w:p>
          <w:p w14:paraId="47BBDD39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Библиотекарь</w:t>
            </w:r>
          </w:p>
          <w:p w14:paraId="4480691F">
            <w:pPr>
              <w:pStyle w:val="10"/>
              <w:rPr>
                <w:szCs w:val="28"/>
              </w:rPr>
            </w:pPr>
          </w:p>
        </w:tc>
      </w:tr>
      <w:tr w14:paraId="78573C8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45" w:type="pct"/>
          </w:tcPr>
          <w:p w14:paraId="237E1300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Час истории «Блокадный хлеб». Участие в акции «Читаем о блокаде»</w:t>
            </w:r>
          </w:p>
        </w:tc>
        <w:tc>
          <w:tcPr>
            <w:tcW w:w="744" w:type="pct"/>
          </w:tcPr>
          <w:p w14:paraId="030E6479">
            <w:pPr>
              <w:pStyle w:val="10"/>
              <w:jc w:val="center"/>
              <w:rPr>
                <w:szCs w:val="28"/>
              </w:rPr>
            </w:pPr>
            <w:r>
              <w:rPr>
                <w:szCs w:val="28"/>
              </w:rPr>
              <w:t>28 января</w:t>
            </w:r>
          </w:p>
          <w:p w14:paraId="33D1855A">
            <w:pPr>
              <w:pStyle w:val="10"/>
              <w:jc w:val="center"/>
              <w:rPr>
                <w:szCs w:val="28"/>
              </w:rPr>
            </w:pPr>
            <w:r>
              <w:rPr>
                <w:szCs w:val="28"/>
              </w:rPr>
              <w:t>14:00</w:t>
            </w:r>
          </w:p>
        </w:tc>
        <w:tc>
          <w:tcPr>
            <w:tcW w:w="983" w:type="pct"/>
          </w:tcPr>
          <w:p w14:paraId="4E3B2065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Глебовская библиотека</w:t>
            </w:r>
          </w:p>
        </w:tc>
        <w:tc>
          <w:tcPr>
            <w:tcW w:w="722" w:type="pct"/>
          </w:tcPr>
          <w:p w14:paraId="64E1FCA4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детей</w:t>
            </w:r>
          </w:p>
        </w:tc>
        <w:tc>
          <w:tcPr>
            <w:tcW w:w="1103" w:type="pct"/>
          </w:tcPr>
          <w:p w14:paraId="29352D6D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Тотьмянина Т.В.</w:t>
            </w:r>
          </w:p>
          <w:p w14:paraId="29231CF1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Библиотекарь</w:t>
            </w:r>
          </w:p>
          <w:p w14:paraId="0D6863A9">
            <w:pPr>
              <w:pStyle w:val="10"/>
              <w:rPr>
                <w:szCs w:val="28"/>
              </w:rPr>
            </w:pPr>
          </w:p>
        </w:tc>
      </w:tr>
      <w:tr w14:paraId="242E5E7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45" w:type="pct"/>
          </w:tcPr>
          <w:p w14:paraId="6EE89543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Книжная выставка «Драгоценные россыпи Павла Бажова»</w:t>
            </w:r>
          </w:p>
        </w:tc>
        <w:tc>
          <w:tcPr>
            <w:tcW w:w="744" w:type="pct"/>
          </w:tcPr>
          <w:p w14:paraId="45509988">
            <w:pPr>
              <w:pStyle w:val="10"/>
              <w:jc w:val="center"/>
              <w:rPr>
                <w:szCs w:val="28"/>
              </w:rPr>
            </w:pPr>
            <w:r>
              <w:rPr>
                <w:szCs w:val="28"/>
              </w:rPr>
              <w:t>31 января</w:t>
            </w:r>
          </w:p>
          <w:p w14:paraId="2F1DE85E">
            <w:pPr>
              <w:pStyle w:val="10"/>
              <w:jc w:val="center"/>
              <w:rPr>
                <w:szCs w:val="28"/>
              </w:rPr>
            </w:pPr>
            <w:r>
              <w:rPr>
                <w:szCs w:val="28"/>
              </w:rPr>
              <w:t>11:00</w:t>
            </w:r>
          </w:p>
        </w:tc>
        <w:tc>
          <w:tcPr>
            <w:tcW w:w="983" w:type="pct"/>
          </w:tcPr>
          <w:p w14:paraId="7FC06D57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Глебовская библиотека</w:t>
            </w:r>
          </w:p>
        </w:tc>
        <w:tc>
          <w:tcPr>
            <w:tcW w:w="722" w:type="pct"/>
          </w:tcPr>
          <w:p w14:paraId="64AE6EA1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детей</w:t>
            </w:r>
          </w:p>
        </w:tc>
        <w:tc>
          <w:tcPr>
            <w:tcW w:w="1103" w:type="pct"/>
          </w:tcPr>
          <w:p w14:paraId="0C2AFA15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Тотьмянина Т.В.</w:t>
            </w:r>
          </w:p>
          <w:p w14:paraId="0CEEBF6A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Библиотекарь</w:t>
            </w:r>
          </w:p>
          <w:p w14:paraId="47EBE729">
            <w:pPr>
              <w:pStyle w:val="10"/>
              <w:rPr>
                <w:szCs w:val="28"/>
              </w:rPr>
            </w:pPr>
          </w:p>
        </w:tc>
      </w:tr>
    </w:tbl>
    <w:p w14:paraId="09AAFDD4">
      <w:pPr>
        <w:pStyle w:val="10"/>
        <w:rPr>
          <w:szCs w:val="28"/>
        </w:rPr>
      </w:pPr>
    </w:p>
    <w:p w14:paraId="61A3A047">
      <w:pPr>
        <w:pStyle w:val="10"/>
        <w:rPr>
          <w:i/>
          <w:szCs w:val="28"/>
          <w:lang w:eastAsia="en-US"/>
        </w:rPr>
      </w:pPr>
      <w:r>
        <w:rPr>
          <w:i/>
          <w:szCs w:val="28"/>
          <w:lang w:eastAsia="en-US"/>
        </w:rPr>
        <w:t xml:space="preserve">Рютневская библиотека </w:t>
      </w:r>
    </w:p>
    <w:p w14:paraId="65B4176A">
      <w:pPr>
        <w:pStyle w:val="10"/>
        <w:rPr>
          <w:szCs w:val="28"/>
          <w:lang w:eastAsia="en-US"/>
        </w:rPr>
      </w:pPr>
      <w:r>
        <w:rPr>
          <w:i/>
          <w:szCs w:val="28"/>
          <w:lang w:eastAsia="en-US"/>
        </w:rPr>
        <w:t xml:space="preserve">Ярославский район, </w:t>
      </w:r>
      <w:r>
        <w:rPr>
          <w:szCs w:val="28"/>
          <w:lang w:eastAsia="en-US"/>
        </w:rPr>
        <w:t xml:space="preserve">адрес пос. Ярославка, </w:t>
      </w:r>
      <w:r>
        <w:rPr>
          <w:szCs w:val="28"/>
          <w:lang w:val="ru-RU" w:eastAsia="en-US"/>
        </w:rPr>
        <w:t>д</w:t>
      </w:r>
      <w:r>
        <w:rPr>
          <w:rFonts w:hint="default"/>
          <w:szCs w:val="28"/>
          <w:lang w:val="ru-RU" w:eastAsia="en-US"/>
        </w:rPr>
        <w:t>.</w:t>
      </w:r>
      <w:r>
        <w:rPr>
          <w:szCs w:val="28"/>
          <w:lang w:eastAsia="en-US"/>
        </w:rPr>
        <w:t>2б</w:t>
      </w:r>
    </w:p>
    <w:p w14:paraId="4540E155">
      <w:pPr>
        <w:pStyle w:val="10"/>
        <w:rPr>
          <w:szCs w:val="28"/>
          <w:lang w:eastAsia="en-US"/>
        </w:rPr>
      </w:pPr>
    </w:p>
    <w:tbl>
      <w:tblPr>
        <w:tblStyle w:val="6"/>
        <w:tblW w:w="5751" w:type="pct"/>
        <w:tblInd w:w="-132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25"/>
        <w:gridCol w:w="1700"/>
        <w:gridCol w:w="2275"/>
        <w:gridCol w:w="1675"/>
        <w:gridCol w:w="2525"/>
      </w:tblGrid>
      <w:tr w14:paraId="65118C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44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C0FE051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Форма и название мероприятия</w:t>
            </w:r>
          </w:p>
        </w:tc>
        <w:tc>
          <w:tcPr>
            <w:tcW w:w="73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0A97810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Дата и время</w:t>
            </w:r>
          </w:p>
          <w:p w14:paraId="74A65F39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проведения</w:t>
            </w:r>
          </w:p>
        </w:tc>
        <w:tc>
          <w:tcPr>
            <w:tcW w:w="98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B51C8D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Место проведения</w:t>
            </w:r>
          </w:p>
        </w:tc>
        <w:tc>
          <w:tcPr>
            <w:tcW w:w="7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B780500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Аудитория</w:t>
            </w:r>
          </w:p>
        </w:tc>
        <w:tc>
          <w:tcPr>
            <w:tcW w:w="10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5D3BA83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Ответственные</w:t>
            </w:r>
          </w:p>
        </w:tc>
      </w:tr>
      <w:tr w14:paraId="2F8C2B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44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C12A75">
            <w:pPr>
              <w:pStyle w:val="10"/>
              <w:rPr>
                <w:szCs w:val="28"/>
                <w:shd w:val="clear" w:color="auto" w:fill="FFFFFF"/>
                <w:lang w:eastAsia="en-US"/>
              </w:rPr>
            </w:pPr>
            <w:r>
              <w:rPr>
                <w:szCs w:val="28"/>
                <w:shd w:val="clear" w:color="auto" w:fill="FFFFFF"/>
                <w:lang w:eastAsia="en-US"/>
              </w:rPr>
              <w:t>Занимательный час «Зимняя пора — загадок полна».</w:t>
            </w:r>
          </w:p>
        </w:tc>
        <w:tc>
          <w:tcPr>
            <w:tcW w:w="73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63EB8B">
            <w:pPr>
              <w:pStyle w:val="10"/>
              <w:rPr>
                <w:szCs w:val="28"/>
                <w:lang w:eastAsia="en-US"/>
              </w:rPr>
            </w:pPr>
            <w:r>
              <w:rPr>
                <w:rFonts w:hint="default"/>
                <w:szCs w:val="28"/>
                <w:lang w:val="ru-RU" w:eastAsia="en-US"/>
              </w:rPr>
              <w:t>0</w:t>
            </w:r>
            <w:r>
              <w:rPr>
                <w:szCs w:val="28"/>
                <w:lang w:eastAsia="en-US"/>
              </w:rPr>
              <w:t>4 января</w:t>
            </w:r>
          </w:p>
          <w:p w14:paraId="75F7B72A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14:00</w:t>
            </w:r>
          </w:p>
        </w:tc>
        <w:tc>
          <w:tcPr>
            <w:tcW w:w="98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226A770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Рютневская библиотека</w:t>
            </w:r>
          </w:p>
        </w:tc>
        <w:tc>
          <w:tcPr>
            <w:tcW w:w="7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7B08A3C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для всех категорий населения</w:t>
            </w:r>
          </w:p>
        </w:tc>
        <w:tc>
          <w:tcPr>
            <w:tcW w:w="10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85710E1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Петухова В.Н., библиотекарь</w:t>
            </w:r>
          </w:p>
        </w:tc>
      </w:tr>
      <w:tr w14:paraId="52D2B1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44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A1B0A00">
            <w:pPr>
              <w:pStyle w:val="10"/>
              <w:rPr>
                <w:szCs w:val="28"/>
                <w:shd w:val="clear" w:color="auto" w:fill="FFFFFF"/>
                <w:lang w:eastAsia="en-US"/>
              </w:rPr>
            </w:pPr>
            <w:r>
              <w:rPr>
                <w:szCs w:val="28"/>
                <w:lang w:eastAsia="en-US"/>
              </w:rPr>
              <w:t>Книжная выставка «Лесные сказки Николая Сладкова»</w:t>
            </w:r>
          </w:p>
        </w:tc>
        <w:tc>
          <w:tcPr>
            <w:tcW w:w="73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F0D0DBE">
            <w:pPr>
              <w:pStyle w:val="10"/>
              <w:rPr>
                <w:szCs w:val="28"/>
                <w:lang w:eastAsia="en-US"/>
              </w:rPr>
            </w:pPr>
            <w:r>
              <w:rPr>
                <w:rFonts w:hint="default"/>
                <w:szCs w:val="28"/>
                <w:lang w:val="ru-RU" w:eastAsia="en-US"/>
              </w:rPr>
              <w:t>0</w:t>
            </w:r>
            <w:r>
              <w:rPr>
                <w:szCs w:val="28"/>
                <w:lang w:eastAsia="en-US"/>
              </w:rPr>
              <w:t>9 января</w:t>
            </w:r>
          </w:p>
          <w:p w14:paraId="3703EF5A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12:00</w:t>
            </w:r>
          </w:p>
        </w:tc>
        <w:tc>
          <w:tcPr>
            <w:tcW w:w="98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702C26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Рютневская библиотека</w:t>
            </w:r>
          </w:p>
        </w:tc>
        <w:tc>
          <w:tcPr>
            <w:tcW w:w="7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A14A72D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для детей и подростков</w:t>
            </w:r>
          </w:p>
        </w:tc>
        <w:tc>
          <w:tcPr>
            <w:tcW w:w="10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1DE2BEB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Петухова В.Н., библиотекарь</w:t>
            </w:r>
          </w:p>
        </w:tc>
      </w:tr>
      <w:tr w14:paraId="116892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44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03DDC64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Экологическая игра «По заповедным тропам»</w:t>
            </w:r>
          </w:p>
          <w:p w14:paraId="2CBA3BD4">
            <w:pPr>
              <w:pStyle w:val="10"/>
              <w:rPr>
                <w:szCs w:val="28"/>
                <w:lang w:eastAsia="en-US"/>
              </w:rPr>
            </w:pPr>
          </w:p>
          <w:p w14:paraId="7E44E65B">
            <w:pPr>
              <w:pStyle w:val="10"/>
              <w:rPr>
                <w:szCs w:val="28"/>
                <w:shd w:val="clear" w:color="auto" w:fill="FFFFFF"/>
                <w:lang w:eastAsia="en-US"/>
              </w:rPr>
            </w:pPr>
          </w:p>
        </w:tc>
        <w:tc>
          <w:tcPr>
            <w:tcW w:w="73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A65886D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11 января</w:t>
            </w:r>
          </w:p>
          <w:p w14:paraId="09F2EDE0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16:00</w:t>
            </w:r>
          </w:p>
          <w:p w14:paraId="6724406D">
            <w:pPr>
              <w:pStyle w:val="10"/>
              <w:rPr>
                <w:szCs w:val="28"/>
                <w:lang w:eastAsia="en-US"/>
              </w:rPr>
            </w:pPr>
          </w:p>
          <w:p w14:paraId="5A9E954F">
            <w:pPr>
              <w:pStyle w:val="10"/>
              <w:rPr>
                <w:szCs w:val="28"/>
                <w:lang w:eastAsia="en-US"/>
              </w:rPr>
            </w:pPr>
          </w:p>
        </w:tc>
        <w:tc>
          <w:tcPr>
            <w:tcW w:w="98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B93FC79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Рютневская библиотека</w:t>
            </w:r>
          </w:p>
        </w:tc>
        <w:tc>
          <w:tcPr>
            <w:tcW w:w="7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F6EE2DD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для детей и подростков</w:t>
            </w:r>
          </w:p>
        </w:tc>
        <w:tc>
          <w:tcPr>
            <w:tcW w:w="10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FA0A9CC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Петухова В.Н., библиотекарь</w:t>
            </w:r>
          </w:p>
        </w:tc>
      </w:tr>
      <w:tr w14:paraId="64D986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44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4581B3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Книжная выставка «Светлый мир Евгения Носова»</w:t>
            </w:r>
          </w:p>
        </w:tc>
        <w:tc>
          <w:tcPr>
            <w:tcW w:w="73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3C4BA9E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15 января</w:t>
            </w:r>
          </w:p>
          <w:p w14:paraId="45AD5679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12:00</w:t>
            </w:r>
          </w:p>
          <w:p w14:paraId="525F545A">
            <w:pPr>
              <w:pStyle w:val="10"/>
              <w:rPr>
                <w:szCs w:val="28"/>
                <w:lang w:eastAsia="en-US"/>
              </w:rPr>
            </w:pPr>
          </w:p>
          <w:p w14:paraId="1350B9E0">
            <w:pPr>
              <w:pStyle w:val="10"/>
              <w:rPr>
                <w:szCs w:val="28"/>
                <w:lang w:eastAsia="en-US"/>
              </w:rPr>
            </w:pPr>
          </w:p>
        </w:tc>
        <w:tc>
          <w:tcPr>
            <w:tcW w:w="98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449F9F5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Рютневская библиотека</w:t>
            </w:r>
          </w:p>
        </w:tc>
        <w:tc>
          <w:tcPr>
            <w:tcW w:w="7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9C5D532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для детей и подростков</w:t>
            </w:r>
          </w:p>
        </w:tc>
        <w:tc>
          <w:tcPr>
            <w:tcW w:w="10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E728D00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Петухова В.Н., библиотекарь</w:t>
            </w:r>
          </w:p>
        </w:tc>
      </w:tr>
      <w:tr w14:paraId="271F88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44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0986DBF">
            <w:pPr>
              <w:pStyle w:val="10"/>
              <w:rPr>
                <w:color w:val="000000"/>
                <w:szCs w:val="28"/>
                <w:lang w:eastAsia="en-US"/>
              </w:rPr>
            </w:pPr>
            <w:r>
              <w:rPr>
                <w:color w:val="000000"/>
                <w:szCs w:val="28"/>
                <w:lang w:eastAsia="en-US"/>
              </w:rPr>
              <w:t>Викторина «Зимние виды спорта»</w:t>
            </w:r>
          </w:p>
          <w:p w14:paraId="2574194A">
            <w:pPr>
              <w:pStyle w:val="10"/>
              <w:rPr>
                <w:szCs w:val="28"/>
              </w:rPr>
            </w:pPr>
          </w:p>
        </w:tc>
        <w:tc>
          <w:tcPr>
            <w:tcW w:w="73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0586092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18 января</w:t>
            </w:r>
          </w:p>
          <w:p w14:paraId="26817F64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17:00</w:t>
            </w:r>
          </w:p>
        </w:tc>
        <w:tc>
          <w:tcPr>
            <w:tcW w:w="98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0E41FA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Рютневская библиотека</w:t>
            </w:r>
          </w:p>
        </w:tc>
        <w:tc>
          <w:tcPr>
            <w:tcW w:w="7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ACE2E40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для детей и подростков</w:t>
            </w:r>
          </w:p>
        </w:tc>
        <w:tc>
          <w:tcPr>
            <w:tcW w:w="10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4DDA43D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Петухова В.Н., библиотекарь</w:t>
            </w:r>
          </w:p>
        </w:tc>
      </w:tr>
      <w:tr w14:paraId="5DFDA3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44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1D6595B">
            <w:pPr>
              <w:pStyle w:val="10"/>
              <w:rPr>
                <w:bCs/>
                <w:kern w:val="32"/>
                <w:szCs w:val="28"/>
                <w:lang w:eastAsia="en-US"/>
              </w:rPr>
            </w:pPr>
            <w:r>
              <w:rPr>
                <w:bCs/>
                <w:kern w:val="32"/>
                <w:szCs w:val="28"/>
                <w:lang w:eastAsia="en-US"/>
              </w:rPr>
              <w:t>Литературный час «Он воевал стихом и песней»</w:t>
            </w:r>
          </w:p>
        </w:tc>
        <w:tc>
          <w:tcPr>
            <w:tcW w:w="73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F6D3DF0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19 января</w:t>
            </w:r>
          </w:p>
          <w:p w14:paraId="28F1B097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13:00</w:t>
            </w:r>
          </w:p>
        </w:tc>
        <w:tc>
          <w:tcPr>
            <w:tcW w:w="98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5F6DF2A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Рютневская библиотека</w:t>
            </w:r>
          </w:p>
        </w:tc>
        <w:tc>
          <w:tcPr>
            <w:tcW w:w="7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321C30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для всех категорий населения</w:t>
            </w:r>
          </w:p>
        </w:tc>
        <w:tc>
          <w:tcPr>
            <w:tcW w:w="10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5371CB2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Петухова В.Н., библиотекарь</w:t>
            </w:r>
          </w:p>
        </w:tc>
      </w:tr>
      <w:tr w14:paraId="51F5B6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44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7607152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Познавательный час «Мир искусства Валентина Серова»</w:t>
            </w:r>
          </w:p>
          <w:p w14:paraId="14451D2A">
            <w:pPr>
              <w:pStyle w:val="10"/>
              <w:rPr>
                <w:szCs w:val="28"/>
                <w:lang w:eastAsia="en-US"/>
              </w:rPr>
            </w:pPr>
          </w:p>
          <w:p w14:paraId="377D0791">
            <w:pPr>
              <w:pStyle w:val="10"/>
              <w:rPr>
                <w:rFonts w:eastAsia="Calibri"/>
                <w:szCs w:val="28"/>
              </w:rPr>
            </w:pPr>
          </w:p>
        </w:tc>
        <w:tc>
          <w:tcPr>
            <w:tcW w:w="73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A99FE39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20 декабря</w:t>
            </w:r>
          </w:p>
          <w:p w14:paraId="418A8EB6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13:00</w:t>
            </w:r>
          </w:p>
        </w:tc>
        <w:tc>
          <w:tcPr>
            <w:tcW w:w="98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9CEBE1A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Рютневская библиотека</w:t>
            </w:r>
          </w:p>
        </w:tc>
        <w:tc>
          <w:tcPr>
            <w:tcW w:w="7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CA47728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для всех категорий населения</w:t>
            </w:r>
          </w:p>
        </w:tc>
        <w:tc>
          <w:tcPr>
            <w:tcW w:w="10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FECCE85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Петухова В.Н., библиотекарь</w:t>
            </w:r>
          </w:p>
        </w:tc>
      </w:tr>
      <w:tr w14:paraId="7717E4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44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AFD048D">
            <w:pPr>
              <w:pStyle w:val="10"/>
              <w:rPr>
                <w:color w:val="000000"/>
                <w:szCs w:val="28"/>
                <w:lang w:eastAsia="en-US"/>
              </w:rPr>
            </w:pPr>
            <w:r>
              <w:rPr>
                <w:color w:val="000000"/>
                <w:szCs w:val="28"/>
                <w:lang w:eastAsia="en-US"/>
              </w:rPr>
              <w:t>Литературный час «Тепло Гайдаровских книг»</w:t>
            </w:r>
          </w:p>
          <w:p w14:paraId="797779BB">
            <w:pPr>
              <w:pStyle w:val="10"/>
              <w:rPr>
                <w:color w:val="000000"/>
                <w:szCs w:val="28"/>
                <w:shd w:val="clear" w:color="auto" w:fill="FFFFFF"/>
                <w:lang w:eastAsia="en-US"/>
              </w:rPr>
            </w:pPr>
          </w:p>
        </w:tc>
        <w:tc>
          <w:tcPr>
            <w:tcW w:w="73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8DAB5BC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22 января</w:t>
            </w:r>
          </w:p>
          <w:p w14:paraId="1C14B121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16:00</w:t>
            </w:r>
          </w:p>
        </w:tc>
        <w:tc>
          <w:tcPr>
            <w:tcW w:w="98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2D4DFBB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Рютневская библиотека</w:t>
            </w:r>
          </w:p>
        </w:tc>
        <w:tc>
          <w:tcPr>
            <w:tcW w:w="7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DC6A1A5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для всех категорий населения</w:t>
            </w:r>
          </w:p>
        </w:tc>
        <w:tc>
          <w:tcPr>
            <w:tcW w:w="10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4F27875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Петухова В.Н., библиотекарь</w:t>
            </w:r>
          </w:p>
        </w:tc>
      </w:tr>
      <w:tr w14:paraId="313F97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44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BA2085D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Книжная выставка «Добрые и мудрые книги Лидии Чарской»</w:t>
            </w:r>
          </w:p>
        </w:tc>
        <w:tc>
          <w:tcPr>
            <w:tcW w:w="73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93F57DD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25 января</w:t>
            </w:r>
          </w:p>
          <w:p w14:paraId="7AF91BC7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12:00</w:t>
            </w:r>
          </w:p>
        </w:tc>
        <w:tc>
          <w:tcPr>
            <w:tcW w:w="98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72FA698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Рютневская библиотека</w:t>
            </w:r>
          </w:p>
        </w:tc>
        <w:tc>
          <w:tcPr>
            <w:tcW w:w="7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675939B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для детей и подростков</w:t>
            </w:r>
          </w:p>
        </w:tc>
        <w:tc>
          <w:tcPr>
            <w:tcW w:w="10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78051E0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Петухова В.Н., библиотекарь</w:t>
            </w:r>
          </w:p>
        </w:tc>
      </w:tr>
      <w:tr w14:paraId="769A5B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44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32E3310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Информационная программа «Блокада Ленинграда глазами очевидцев»</w:t>
            </w:r>
          </w:p>
          <w:p w14:paraId="3E6CA05F">
            <w:pPr>
              <w:pStyle w:val="10"/>
              <w:rPr>
                <w:szCs w:val="28"/>
                <w:lang w:eastAsia="en-US"/>
              </w:rPr>
            </w:pPr>
          </w:p>
        </w:tc>
        <w:tc>
          <w:tcPr>
            <w:tcW w:w="73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A643D69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26 января</w:t>
            </w:r>
          </w:p>
          <w:p w14:paraId="192411D3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13:00</w:t>
            </w:r>
          </w:p>
          <w:p w14:paraId="15E49E70">
            <w:pPr>
              <w:pStyle w:val="10"/>
              <w:rPr>
                <w:szCs w:val="28"/>
                <w:lang w:eastAsia="en-US"/>
              </w:rPr>
            </w:pPr>
          </w:p>
          <w:p w14:paraId="012AC463">
            <w:pPr>
              <w:pStyle w:val="10"/>
              <w:rPr>
                <w:szCs w:val="28"/>
                <w:lang w:eastAsia="en-US"/>
              </w:rPr>
            </w:pPr>
          </w:p>
        </w:tc>
        <w:tc>
          <w:tcPr>
            <w:tcW w:w="98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4B30F80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Рютневская библиотека</w:t>
            </w:r>
          </w:p>
        </w:tc>
        <w:tc>
          <w:tcPr>
            <w:tcW w:w="7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812C391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для всех категорий населения</w:t>
            </w:r>
          </w:p>
        </w:tc>
        <w:tc>
          <w:tcPr>
            <w:tcW w:w="10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7293D5F">
            <w:pPr>
              <w:pStyle w:val="1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Петухова В.Н., библиотекарь</w:t>
            </w:r>
          </w:p>
        </w:tc>
      </w:tr>
    </w:tbl>
    <w:p w14:paraId="657B9CC6">
      <w:pPr>
        <w:pStyle w:val="10"/>
        <w:rPr>
          <w:szCs w:val="28"/>
        </w:rPr>
      </w:pPr>
      <w:r>
        <w:rPr>
          <w:color w:val="1A1F26"/>
          <w:szCs w:val="28"/>
        </w:rPr>
        <w:br w:type="textWrapping"/>
      </w:r>
      <w:r>
        <w:rPr>
          <w:szCs w:val="28"/>
        </w:rPr>
        <w:t>Рютневский Дом культуры</w:t>
      </w:r>
    </w:p>
    <w:p w14:paraId="0CA48719">
      <w:pPr>
        <w:pStyle w:val="10"/>
        <w:rPr>
          <w:szCs w:val="28"/>
        </w:rPr>
      </w:pPr>
      <w:r>
        <w:rPr>
          <w:szCs w:val="28"/>
        </w:rPr>
        <w:t>Ярославский район, пос. Ярославка дом 2б</w:t>
      </w:r>
    </w:p>
    <w:tbl>
      <w:tblPr>
        <w:tblStyle w:val="6"/>
        <w:tblW w:w="5764" w:type="pct"/>
        <w:tblInd w:w="-134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03"/>
        <w:gridCol w:w="1660"/>
        <w:gridCol w:w="2262"/>
        <w:gridCol w:w="1650"/>
        <w:gridCol w:w="2550"/>
      </w:tblGrid>
      <w:tr w14:paraId="40A0C65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4F4683B">
            <w:pPr>
              <w:pStyle w:val="10"/>
              <w:rPr>
                <w:i/>
                <w:szCs w:val="28"/>
              </w:rPr>
            </w:pPr>
            <w:r>
              <w:rPr>
                <w:i/>
                <w:szCs w:val="28"/>
              </w:rPr>
              <w:t>Форма и название мероприятия</w:t>
            </w:r>
          </w:p>
        </w:tc>
        <w:tc>
          <w:tcPr>
            <w:tcW w:w="7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B9FA6FC">
            <w:pPr>
              <w:pStyle w:val="10"/>
              <w:rPr>
                <w:i/>
                <w:szCs w:val="28"/>
              </w:rPr>
            </w:pPr>
            <w:r>
              <w:rPr>
                <w:i/>
                <w:szCs w:val="28"/>
              </w:rPr>
              <w:t>Дата и время проведения</w:t>
            </w:r>
          </w:p>
        </w:tc>
        <w:tc>
          <w:tcPr>
            <w:tcW w:w="9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FBB4593">
            <w:pPr>
              <w:pStyle w:val="10"/>
              <w:rPr>
                <w:i/>
                <w:szCs w:val="28"/>
              </w:rPr>
            </w:pPr>
            <w:r>
              <w:rPr>
                <w:i/>
                <w:szCs w:val="28"/>
              </w:rPr>
              <w:t>Место проведения</w:t>
            </w:r>
          </w:p>
        </w:tc>
        <w:tc>
          <w:tcPr>
            <w:tcW w:w="7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5E25D3C">
            <w:pPr>
              <w:pStyle w:val="10"/>
              <w:rPr>
                <w:i/>
                <w:szCs w:val="28"/>
              </w:rPr>
            </w:pPr>
            <w:r>
              <w:rPr>
                <w:i/>
                <w:szCs w:val="28"/>
              </w:rPr>
              <w:t>Аудитория</w:t>
            </w:r>
          </w:p>
        </w:tc>
        <w:tc>
          <w:tcPr>
            <w:tcW w:w="11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75B18E8">
            <w:pPr>
              <w:pStyle w:val="10"/>
              <w:rPr>
                <w:i/>
                <w:szCs w:val="28"/>
              </w:rPr>
            </w:pPr>
            <w:r>
              <w:rPr>
                <w:i/>
                <w:szCs w:val="28"/>
              </w:rPr>
              <w:t>Ответственные</w:t>
            </w:r>
          </w:p>
        </w:tc>
      </w:tr>
      <w:tr w14:paraId="29F557B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2DA74D2">
            <w:pPr>
              <w:pStyle w:val="10"/>
              <w:rPr>
                <w:szCs w:val="28"/>
              </w:rPr>
            </w:pPr>
            <w:r>
              <w:rPr>
                <w:color w:val="1A1A1A"/>
                <w:szCs w:val="28"/>
              </w:rPr>
              <w:t>Вечер отдыха «Рождественские посиделки»</w:t>
            </w:r>
          </w:p>
        </w:tc>
        <w:tc>
          <w:tcPr>
            <w:tcW w:w="7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DB88501">
            <w:pPr>
              <w:pStyle w:val="10"/>
              <w:rPr>
                <w:szCs w:val="28"/>
              </w:rPr>
            </w:pPr>
            <w:r>
              <w:rPr>
                <w:rFonts w:hint="default"/>
                <w:szCs w:val="28"/>
                <w:lang w:val="ru-RU"/>
              </w:rPr>
              <w:t>0</w:t>
            </w:r>
            <w:r>
              <w:rPr>
                <w:szCs w:val="28"/>
              </w:rPr>
              <w:t>7 января</w:t>
            </w:r>
          </w:p>
          <w:p w14:paraId="1DC99939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16</w:t>
            </w:r>
            <w:r>
              <w:rPr>
                <w:rFonts w:hint="default"/>
                <w:szCs w:val="28"/>
                <w:lang w:val="ru-RU"/>
              </w:rPr>
              <w:t>:</w:t>
            </w:r>
            <w:r>
              <w:rPr>
                <w:szCs w:val="28"/>
              </w:rPr>
              <w:t>00</w:t>
            </w:r>
          </w:p>
          <w:p w14:paraId="3A2D5781">
            <w:pPr>
              <w:pStyle w:val="10"/>
              <w:rPr>
                <w:szCs w:val="28"/>
              </w:rPr>
            </w:pPr>
          </w:p>
          <w:p w14:paraId="74CC1FD3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ab/>
            </w:r>
          </w:p>
          <w:p w14:paraId="1D293992">
            <w:pPr>
              <w:pStyle w:val="10"/>
              <w:rPr>
                <w:szCs w:val="28"/>
              </w:rPr>
            </w:pPr>
          </w:p>
        </w:tc>
        <w:tc>
          <w:tcPr>
            <w:tcW w:w="9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F42E8C9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Рютневский Дом культуры</w:t>
            </w:r>
          </w:p>
        </w:tc>
        <w:tc>
          <w:tcPr>
            <w:tcW w:w="7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4326D9C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всех категорий</w:t>
            </w:r>
          </w:p>
        </w:tc>
        <w:tc>
          <w:tcPr>
            <w:tcW w:w="11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4D493FB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Гуныгина М.А.</w:t>
            </w:r>
          </w:p>
          <w:p w14:paraId="427F4AC4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Заведующий структурным подразделением</w:t>
            </w:r>
          </w:p>
        </w:tc>
      </w:tr>
      <w:tr w14:paraId="5DF98DE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F444BA2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Детская игровая программа</w:t>
            </w:r>
          </w:p>
          <w:p w14:paraId="6F8D51C6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«Мы мороза не боимся»</w:t>
            </w:r>
          </w:p>
          <w:p w14:paraId="799FDA68">
            <w:pPr>
              <w:pStyle w:val="10"/>
              <w:rPr>
                <w:rStyle w:val="26"/>
                <w:szCs w:val="28"/>
              </w:rPr>
            </w:pPr>
          </w:p>
        </w:tc>
        <w:tc>
          <w:tcPr>
            <w:tcW w:w="7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DFA86E5">
            <w:pPr>
              <w:pStyle w:val="10"/>
              <w:rPr>
                <w:szCs w:val="28"/>
              </w:rPr>
            </w:pPr>
            <w:r>
              <w:rPr>
                <w:rFonts w:hint="default"/>
                <w:szCs w:val="28"/>
                <w:lang w:val="ru-RU"/>
              </w:rPr>
              <w:t>0</w:t>
            </w:r>
            <w:r>
              <w:rPr>
                <w:szCs w:val="28"/>
              </w:rPr>
              <w:t xml:space="preserve">5 января </w:t>
            </w:r>
          </w:p>
          <w:p w14:paraId="532ED5F2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14</w:t>
            </w:r>
            <w:r>
              <w:rPr>
                <w:rFonts w:hint="default"/>
                <w:szCs w:val="28"/>
                <w:lang w:val="ru-RU"/>
              </w:rPr>
              <w:t>:</w:t>
            </w:r>
            <w:r>
              <w:rPr>
                <w:szCs w:val="28"/>
              </w:rPr>
              <w:t>00</w:t>
            </w:r>
          </w:p>
        </w:tc>
        <w:tc>
          <w:tcPr>
            <w:tcW w:w="9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F1E2AF9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Рютневский Дом культуры</w:t>
            </w:r>
          </w:p>
        </w:tc>
        <w:tc>
          <w:tcPr>
            <w:tcW w:w="7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C57CD92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детей и молодёжи</w:t>
            </w:r>
          </w:p>
        </w:tc>
        <w:tc>
          <w:tcPr>
            <w:tcW w:w="11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1D0C06E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Гуныгина М.А.</w:t>
            </w:r>
          </w:p>
          <w:p w14:paraId="758955F0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Заведующий структурным подразделением</w:t>
            </w:r>
          </w:p>
        </w:tc>
      </w:tr>
      <w:tr w14:paraId="53D92F6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E6BE534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Вечер колядок «Наступили Святки – начались колядки».</w:t>
            </w:r>
          </w:p>
        </w:tc>
        <w:tc>
          <w:tcPr>
            <w:tcW w:w="7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F30C457">
            <w:pPr>
              <w:pStyle w:val="10"/>
              <w:rPr>
                <w:szCs w:val="28"/>
              </w:rPr>
            </w:pPr>
            <w:r>
              <w:rPr>
                <w:rStyle w:val="26"/>
                <w:rFonts w:hint="default"/>
                <w:szCs w:val="28"/>
                <w:lang w:val="ru-RU"/>
              </w:rPr>
              <w:t>0</w:t>
            </w:r>
            <w:r>
              <w:rPr>
                <w:rStyle w:val="26"/>
                <w:szCs w:val="28"/>
              </w:rPr>
              <w:t>7 января</w:t>
            </w:r>
          </w:p>
          <w:p w14:paraId="243BED72">
            <w:pPr>
              <w:pStyle w:val="10"/>
              <w:rPr>
                <w:szCs w:val="28"/>
              </w:rPr>
            </w:pPr>
            <w:r>
              <w:rPr>
                <w:rStyle w:val="26"/>
                <w:szCs w:val="28"/>
              </w:rPr>
              <w:t>18</w:t>
            </w:r>
            <w:r>
              <w:rPr>
                <w:rStyle w:val="26"/>
                <w:rFonts w:hint="default"/>
                <w:szCs w:val="28"/>
                <w:lang w:val="ru-RU"/>
              </w:rPr>
              <w:t>:</w:t>
            </w:r>
            <w:r>
              <w:rPr>
                <w:rStyle w:val="26"/>
                <w:szCs w:val="28"/>
              </w:rPr>
              <w:t>00</w:t>
            </w:r>
          </w:p>
        </w:tc>
        <w:tc>
          <w:tcPr>
            <w:tcW w:w="9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CFFC319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Рютневский Дом культуры</w:t>
            </w:r>
          </w:p>
        </w:tc>
        <w:tc>
          <w:tcPr>
            <w:tcW w:w="7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826CF10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детей и молодёжи</w:t>
            </w:r>
          </w:p>
        </w:tc>
        <w:tc>
          <w:tcPr>
            <w:tcW w:w="11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F8BCC06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Гуныгина М.А.</w:t>
            </w:r>
          </w:p>
          <w:p w14:paraId="1F4B279C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Заведующий структурным подразделением</w:t>
            </w:r>
          </w:p>
        </w:tc>
      </w:tr>
      <w:tr w14:paraId="57A6CDA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C8D287A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Информационный пост «Трезвость — норма жизни» </w:t>
            </w:r>
          </w:p>
        </w:tc>
        <w:tc>
          <w:tcPr>
            <w:tcW w:w="7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DA4458A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10 января</w:t>
            </w:r>
          </w:p>
          <w:p w14:paraId="0C80359D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10</w:t>
            </w:r>
            <w:r>
              <w:rPr>
                <w:rFonts w:hint="default"/>
                <w:szCs w:val="28"/>
                <w:lang w:val="ru-RU"/>
              </w:rPr>
              <w:t>:</w:t>
            </w:r>
            <w:r>
              <w:rPr>
                <w:szCs w:val="28"/>
              </w:rPr>
              <w:t>00</w:t>
            </w:r>
          </w:p>
        </w:tc>
        <w:tc>
          <w:tcPr>
            <w:tcW w:w="9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077107B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Группа ВКонтакте Рютневского Дома культуры</w:t>
            </w:r>
          </w:p>
          <w:p w14:paraId="7C241FCC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п. Ярославка, д.2Б</w:t>
            </w:r>
          </w:p>
          <w:p w14:paraId="031173FA">
            <w:pPr>
              <w:pStyle w:val="10"/>
              <w:rPr>
                <w:color w:val="0000FF"/>
                <w:szCs w:val="28"/>
                <w:u w:val="single"/>
              </w:rPr>
            </w:pPr>
            <w:r>
              <w:fldChar w:fldCharType="begin"/>
            </w:r>
            <w:r>
              <w:instrText xml:space="preserve"> HYPERLINK "https://vk.com/yaroslavka_76" </w:instrText>
            </w:r>
            <w:r>
              <w:fldChar w:fldCharType="separate"/>
            </w:r>
            <w:r>
              <w:rPr>
                <w:rStyle w:val="7"/>
                <w:szCs w:val="28"/>
              </w:rPr>
              <w:t>https://vk.com/yaroslavka_76</w:t>
            </w:r>
            <w:r>
              <w:rPr>
                <w:rStyle w:val="7"/>
                <w:szCs w:val="28"/>
              </w:rPr>
              <w:fldChar w:fldCharType="end"/>
            </w:r>
          </w:p>
        </w:tc>
        <w:tc>
          <w:tcPr>
            <w:tcW w:w="7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4E1D35F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всех категорий</w:t>
            </w:r>
          </w:p>
        </w:tc>
        <w:tc>
          <w:tcPr>
            <w:tcW w:w="11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F95E249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Гуныгина М.А.</w:t>
            </w:r>
          </w:p>
          <w:p w14:paraId="2C35C674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Заведующий структурным подразделением</w:t>
            </w:r>
          </w:p>
        </w:tc>
      </w:tr>
      <w:tr w14:paraId="5F977AE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E6A47DA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Мастер-класс </w:t>
            </w:r>
          </w:p>
          <w:p w14:paraId="2BEE271F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«Весёлый снеговик»</w:t>
            </w:r>
          </w:p>
        </w:tc>
        <w:tc>
          <w:tcPr>
            <w:tcW w:w="7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6BC65FE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 14 января</w:t>
            </w:r>
          </w:p>
          <w:p w14:paraId="28D2F58B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10</w:t>
            </w:r>
            <w:r>
              <w:rPr>
                <w:rFonts w:hint="default"/>
                <w:szCs w:val="28"/>
                <w:lang w:val="ru-RU"/>
              </w:rPr>
              <w:t>:</w:t>
            </w:r>
            <w:r>
              <w:rPr>
                <w:szCs w:val="28"/>
              </w:rPr>
              <w:t>00</w:t>
            </w:r>
          </w:p>
        </w:tc>
        <w:tc>
          <w:tcPr>
            <w:tcW w:w="9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B81615E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Рютневский Дом культуры</w:t>
            </w:r>
          </w:p>
        </w:tc>
        <w:tc>
          <w:tcPr>
            <w:tcW w:w="7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B1A1A3E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детей и молодёжи</w:t>
            </w:r>
          </w:p>
        </w:tc>
        <w:tc>
          <w:tcPr>
            <w:tcW w:w="11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5FB17D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Гуныгина М.А.</w:t>
            </w:r>
          </w:p>
          <w:p w14:paraId="27C9606E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Заведующий структурным подразделением</w:t>
            </w:r>
          </w:p>
        </w:tc>
      </w:tr>
      <w:tr w14:paraId="7F18FA4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6DF31C7">
            <w:pPr>
              <w:pStyle w:val="10"/>
              <w:rPr>
                <w:color w:val="010101"/>
                <w:szCs w:val="28"/>
                <w:shd w:val="clear" w:color="auto" w:fill="FFFFFF"/>
              </w:rPr>
            </w:pPr>
            <w:r>
              <w:rPr>
                <w:color w:val="010101"/>
                <w:szCs w:val="28"/>
                <w:shd w:val="clear" w:color="auto" w:fill="FFFFFF"/>
              </w:rPr>
              <w:t>Мастер-класс по хореографии</w:t>
            </w:r>
          </w:p>
          <w:p w14:paraId="378BE43F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«Танцуй красиво!»</w:t>
            </w:r>
          </w:p>
        </w:tc>
        <w:tc>
          <w:tcPr>
            <w:tcW w:w="7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6EE50AF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17 января</w:t>
            </w:r>
          </w:p>
          <w:p w14:paraId="4F543688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18</w:t>
            </w:r>
            <w:r>
              <w:rPr>
                <w:rFonts w:hint="default"/>
                <w:szCs w:val="28"/>
                <w:lang w:val="ru-RU"/>
              </w:rPr>
              <w:t>:</w:t>
            </w:r>
            <w:r>
              <w:rPr>
                <w:szCs w:val="28"/>
              </w:rPr>
              <w:t>00</w:t>
            </w:r>
          </w:p>
        </w:tc>
        <w:tc>
          <w:tcPr>
            <w:tcW w:w="9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7524BA6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Рютневский Дом культуры</w:t>
            </w:r>
          </w:p>
        </w:tc>
        <w:tc>
          <w:tcPr>
            <w:tcW w:w="7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2564370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всех категорий</w:t>
            </w:r>
          </w:p>
        </w:tc>
        <w:tc>
          <w:tcPr>
            <w:tcW w:w="11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81C2514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Гуныгина М.А.</w:t>
            </w:r>
          </w:p>
          <w:p w14:paraId="01EEB608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Заведующий структурным подразделением</w:t>
            </w:r>
          </w:p>
        </w:tc>
      </w:tr>
      <w:tr w14:paraId="56F1368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FF13A0D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Акция</w:t>
            </w:r>
          </w:p>
          <w:p w14:paraId="5099BA21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«Покормите птиц зимой!</w:t>
            </w:r>
          </w:p>
        </w:tc>
        <w:tc>
          <w:tcPr>
            <w:tcW w:w="7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59D12CB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20 января</w:t>
            </w:r>
          </w:p>
          <w:p w14:paraId="0E570DB8">
            <w:pPr>
              <w:pStyle w:val="10"/>
              <w:rPr>
                <w:szCs w:val="28"/>
                <w:highlight w:val="yellow"/>
              </w:rPr>
            </w:pPr>
            <w:r>
              <w:rPr>
                <w:szCs w:val="28"/>
              </w:rPr>
              <w:t>10</w:t>
            </w:r>
            <w:r>
              <w:rPr>
                <w:rFonts w:hint="default"/>
                <w:szCs w:val="28"/>
                <w:lang w:val="ru-RU"/>
              </w:rPr>
              <w:t>:</w:t>
            </w:r>
            <w:r>
              <w:rPr>
                <w:szCs w:val="28"/>
              </w:rPr>
              <w:t>00</w:t>
            </w:r>
          </w:p>
        </w:tc>
        <w:tc>
          <w:tcPr>
            <w:tcW w:w="9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7FEF4A7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Группа ВКонтакте Рютневского Дома культуры</w:t>
            </w:r>
          </w:p>
          <w:p w14:paraId="3AB995A9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п. Ярославка, д.2Б</w:t>
            </w:r>
          </w:p>
          <w:p w14:paraId="5E54581A">
            <w:pPr>
              <w:pStyle w:val="10"/>
              <w:rPr>
                <w:szCs w:val="28"/>
              </w:rPr>
            </w:pPr>
            <w:r>
              <w:fldChar w:fldCharType="begin"/>
            </w:r>
            <w:r>
              <w:instrText xml:space="preserve"> HYPERLINK "https://vk.com/yaroslavka_76" </w:instrText>
            </w:r>
            <w:r>
              <w:fldChar w:fldCharType="separate"/>
            </w:r>
            <w:r>
              <w:rPr>
                <w:rStyle w:val="7"/>
                <w:szCs w:val="28"/>
              </w:rPr>
              <w:t>https://vk.com/yaroslavka_76</w:t>
            </w:r>
            <w:r>
              <w:rPr>
                <w:rStyle w:val="7"/>
                <w:szCs w:val="28"/>
              </w:rPr>
              <w:fldChar w:fldCharType="end"/>
            </w:r>
          </w:p>
        </w:tc>
        <w:tc>
          <w:tcPr>
            <w:tcW w:w="7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0EA769F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всех категорий</w:t>
            </w:r>
          </w:p>
        </w:tc>
        <w:tc>
          <w:tcPr>
            <w:tcW w:w="11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13D5BDB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Гуныгина М.А.</w:t>
            </w:r>
          </w:p>
          <w:p w14:paraId="41FF0532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Заведующий структурным подразделением</w:t>
            </w:r>
          </w:p>
        </w:tc>
      </w:tr>
      <w:tr w14:paraId="0863113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3" w:hRule="atLeast"/>
        </w:trPr>
        <w:tc>
          <w:tcPr>
            <w:tcW w:w="1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9746C33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Информационная программа</w:t>
            </w:r>
          </w:p>
          <w:p w14:paraId="10E99235">
            <w:pPr>
              <w:pStyle w:val="10"/>
              <w:rPr>
                <w:szCs w:val="28"/>
                <w:shd w:val="clear" w:color="auto" w:fill="FFFFFF"/>
              </w:rPr>
            </w:pPr>
            <w:r>
              <w:rPr>
                <w:szCs w:val="28"/>
              </w:rPr>
              <w:t> «Мужество и стойкость Ленинграда»</w:t>
            </w:r>
          </w:p>
        </w:tc>
        <w:tc>
          <w:tcPr>
            <w:tcW w:w="7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63AABBB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24 января</w:t>
            </w:r>
          </w:p>
          <w:p w14:paraId="62056F64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14</w:t>
            </w:r>
            <w:r>
              <w:rPr>
                <w:rFonts w:hint="default"/>
                <w:szCs w:val="28"/>
                <w:lang w:val="ru-RU"/>
              </w:rPr>
              <w:t>:</w:t>
            </w:r>
            <w:r>
              <w:rPr>
                <w:szCs w:val="28"/>
              </w:rPr>
              <w:t>00</w:t>
            </w:r>
          </w:p>
        </w:tc>
        <w:tc>
          <w:tcPr>
            <w:tcW w:w="9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53B0029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Рютневский Дом культуры</w:t>
            </w:r>
          </w:p>
          <w:p w14:paraId="5506BCA7">
            <w:pPr>
              <w:pStyle w:val="10"/>
              <w:rPr>
                <w:szCs w:val="28"/>
              </w:rPr>
            </w:pPr>
          </w:p>
        </w:tc>
        <w:tc>
          <w:tcPr>
            <w:tcW w:w="7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C94346A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всех категорий</w:t>
            </w:r>
          </w:p>
        </w:tc>
        <w:tc>
          <w:tcPr>
            <w:tcW w:w="11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1F261DF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Гуныгина М.А.</w:t>
            </w:r>
          </w:p>
          <w:p w14:paraId="3118B0D2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Заведующий структурным подразделением</w:t>
            </w:r>
          </w:p>
        </w:tc>
      </w:tr>
      <w:tr w14:paraId="6F2FE9F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2" w:hRule="atLeast"/>
        </w:trPr>
        <w:tc>
          <w:tcPr>
            <w:tcW w:w="1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514992F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Акция «Хлеб той зимы…» </w:t>
            </w:r>
          </w:p>
        </w:tc>
        <w:tc>
          <w:tcPr>
            <w:tcW w:w="7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96464B6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24 января</w:t>
            </w:r>
          </w:p>
          <w:p w14:paraId="33224DEE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15</w:t>
            </w:r>
            <w:r>
              <w:rPr>
                <w:rFonts w:hint="default"/>
                <w:szCs w:val="28"/>
                <w:lang w:val="ru-RU"/>
              </w:rPr>
              <w:t>:</w:t>
            </w:r>
            <w:r>
              <w:rPr>
                <w:szCs w:val="28"/>
              </w:rPr>
              <w:t>00</w:t>
            </w:r>
          </w:p>
        </w:tc>
        <w:tc>
          <w:tcPr>
            <w:tcW w:w="9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2B1BA1E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Рютневский Дом культуры</w:t>
            </w:r>
          </w:p>
        </w:tc>
        <w:tc>
          <w:tcPr>
            <w:tcW w:w="7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1BF229A">
            <w:pPr>
              <w:pStyle w:val="10"/>
              <w:rPr>
                <w:b/>
                <w:szCs w:val="28"/>
              </w:rPr>
            </w:pPr>
            <w:r>
              <w:rPr>
                <w:szCs w:val="28"/>
              </w:rPr>
              <w:t>Для всех категорий</w:t>
            </w:r>
          </w:p>
        </w:tc>
        <w:tc>
          <w:tcPr>
            <w:tcW w:w="11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3B827FE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Гуныгина М.А.</w:t>
            </w:r>
          </w:p>
          <w:p w14:paraId="5DAF3995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Заведующий структурным подразделением</w:t>
            </w:r>
          </w:p>
        </w:tc>
      </w:tr>
      <w:tr w14:paraId="3F8D855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3990CD2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Интерактивная программа «Кем быть?»</w:t>
            </w:r>
          </w:p>
        </w:tc>
        <w:tc>
          <w:tcPr>
            <w:tcW w:w="7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89EB1DE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28 января</w:t>
            </w:r>
          </w:p>
          <w:p w14:paraId="4A32C200">
            <w:pPr>
              <w:pStyle w:val="10"/>
              <w:rPr>
                <w:szCs w:val="28"/>
                <w:highlight w:val="yellow"/>
              </w:rPr>
            </w:pPr>
            <w:r>
              <w:rPr>
                <w:szCs w:val="28"/>
              </w:rPr>
              <w:t>10</w:t>
            </w:r>
            <w:r>
              <w:rPr>
                <w:rFonts w:hint="default"/>
                <w:szCs w:val="28"/>
                <w:lang w:val="ru-RU"/>
              </w:rPr>
              <w:t>:</w:t>
            </w:r>
            <w:r>
              <w:rPr>
                <w:szCs w:val="28"/>
              </w:rPr>
              <w:t>00</w:t>
            </w:r>
          </w:p>
        </w:tc>
        <w:tc>
          <w:tcPr>
            <w:tcW w:w="9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5845484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Рютневский Дом культуры</w:t>
            </w:r>
          </w:p>
        </w:tc>
        <w:tc>
          <w:tcPr>
            <w:tcW w:w="7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89266E1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детей и молодёжи</w:t>
            </w:r>
          </w:p>
        </w:tc>
        <w:tc>
          <w:tcPr>
            <w:tcW w:w="11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A931827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Гуныгина М.А.</w:t>
            </w:r>
          </w:p>
          <w:p w14:paraId="4CE6C8A2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Заведующий структурным подразделением</w:t>
            </w:r>
          </w:p>
        </w:tc>
      </w:tr>
      <w:tr w14:paraId="4D9D951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2A4278F">
            <w:pPr>
              <w:pStyle w:val="10"/>
              <w:rPr>
                <w:color w:val="010101"/>
                <w:szCs w:val="28"/>
                <w:shd w:val="clear" w:color="auto" w:fill="FFFFFF"/>
              </w:rPr>
            </w:pPr>
            <w:r>
              <w:rPr>
                <w:color w:val="010101"/>
                <w:szCs w:val="28"/>
                <w:shd w:val="clear" w:color="auto" w:fill="FFFFFF"/>
              </w:rPr>
              <w:t xml:space="preserve">Арт-час </w:t>
            </w:r>
          </w:p>
          <w:p w14:paraId="781D5CDA">
            <w:pPr>
              <w:pStyle w:val="10"/>
              <w:rPr>
                <w:szCs w:val="28"/>
              </w:rPr>
            </w:pPr>
            <w:r>
              <w:rPr>
                <w:color w:val="010101"/>
                <w:szCs w:val="28"/>
                <w:shd w:val="clear" w:color="auto" w:fill="FFFFFF"/>
              </w:rPr>
              <w:t>«Зимние узоры»</w:t>
            </w:r>
          </w:p>
        </w:tc>
        <w:tc>
          <w:tcPr>
            <w:tcW w:w="7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4FD5988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 xml:space="preserve"> 31 января</w:t>
            </w:r>
          </w:p>
          <w:p w14:paraId="6ADF02BA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18</w:t>
            </w:r>
            <w:r>
              <w:rPr>
                <w:rFonts w:hint="default"/>
                <w:szCs w:val="28"/>
                <w:lang w:val="ru-RU"/>
              </w:rPr>
              <w:t>:</w:t>
            </w:r>
            <w:r>
              <w:rPr>
                <w:szCs w:val="28"/>
              </w:rPr>
              <w:t>00</w:t>
            </w:r>
          </w:p>
          <w:p w14:paraId="3D4E87C5">
            <w:pPr>
              <w:pStyle w:val="10"/>
              <w:rPr>
                <w:szCs w:val="28"/>
              </w:rPr>
            </w:pPr>
          </w:p>
        </w:tc>
        <w:tc>
          <w:tcPr>
            <w:tcW w:w="9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667ECCF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Рютневский Дом культуры</w:t>
            </w:r>
          </w:p>
        </w:tc>
        <w:tc>
          <w:tcPr>
            <w:tcW w:w="71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D073665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Для детей и молодёжи</w:t>
            </w:r>
          </w:p>
        </w:tc>
        <w:tc>
          <w:tcPr>
            <w:tcW w:w="11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F6519FE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Гуныгина М.А.</w:t>
            </w:r>
          </w:p>
          <w:p w14:paraId="768D4C76">
            <w:pPr>
              <w:pStyle w:val="10"/>
              <w:rPr>
                <w:szCs w:val="28"/>
              </w:rPr>
            </w:pPr>
            <w:r>
              <w:rPr>
                <w:szCs w:val="28"/>
              </w:rPr>
              <w:t>Заведующий структурным подразделением</w:t>
            </w:r>
          </w:p>
        </w:tc>
      </w:tr>
    </w:tbl>
    <w:p w14:paraId="5F8D3EA9">
      <w:pPr>
        <w:pStyle w:val="10"/>
        <w:rPr>
          <w:i/>
          <w:szCs w:val="28"/>
        </w:rPr>
      </w:pPr>
    </w:p>
    <w:p w14:paraId="3B8F1810">
      <w:pPr>
        <w:pStyle w:val="10"/>
        <w:jc w:val="left"/>
        <w:rPr>
          <w:i/>
          <w:szCs w:val="28"/>
        </w:rPr>
      </w:pPr>
    </w:p>
    <w:p w14:paraId="7D7091F0">
      <w:pPr>
        <w:pStyle w:val="10"/>
        <w:rPr>
          <w:szCs w:val="28"/>
        </w:rPr>
      </w:pPr>
    </w:p>
    <w:p w14:paraId="3A8F1F4B">
      <w:pPr>
        <w:pStyle w:val="10"/>
      </w:pPr>
      <w:bookmarkStart w:id="1" w:name="_GoBack"/>
      <w:bookmarkEnd w:id="1"/>
    </w:p>
    <w:sectPr>
      <w:pgSz w:w="11906" w:h="16838"/>
      <w:pgMar w:top="709" w:right="424" w:bottom="993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Lucida Sans Unicode">
    <w:panose1 w:val="020B0602030504020204"/>
    <w:charset w:val="CC"/>
    <w:family w:val="swiss"/>
    <w:pitch w:val="default"/>
    <w:sig w:usb0="80001AFF" w:usb1="0000396B" w:usb2="00000000" w:usb3="00000000" w:csb0="200000BF" w:csb1="D7F70000"/>
  </w:font>
  <w:font w:name="Mangal">
    <w:altName w:val="Segoe Print"/>
    <w:panose1 w:val="00000400000000000000"/>
    <w:charset w:val="01"/>
    <w:family w:val="roman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D93589"/>
    <w:rsid w:val="00002872"/>
    <w:rsid w:val="00011C04"/>
    <w:rsid w:val="0002343B"/>
    <w:rsid w:val="00041118"/>
    <w:rsid w:val="00050BDC"/>
    <w:rsid w:val="000565B0"/>
    <w:rsid w:val="00063339"/>
    <w:rsid w:val="00064A3A"/>
    <w:rsid w:val="0008722B"/>
    <w:rsid w:val="000878A5"/>
    <w:rsid w:val="000A1CFA"/>
    <w:rsid w:val="000D6B7C"/>
    <w:rsid w:val="000E2D26"/>
    <w:rsid w:val="00105140"/>
    <w:rsid w:val="0011380B"/>
    <w:rsid w:val="00130F90"/>
    <w:rsid w:val="0013173B"/>
    <w:rsid w:val="001376E0"/>
    <w:rsid w:val="00145788"/>
    <w:rsid w:val="0014707F"/>
    <w:rsid w:val="00163ECE"/>
    <w:rsid w:val="00165B5A"/>
    <w:rsid w:val="00175FFD"/>
    <w:rsid w:val="00180460"/>
    <w:rsid w:val="001B5A06"/>
    <w:rsid w:val="001C17EC"/>
    <w:rsid w:val="001C61D7"/>
    <w:rsid w:val="001E54A0"/>
    <w:rsid w:val="001F7443"/>
    <w:rsid w:val="00200DC3"/>
    <w:rsid w:val="00203183"/>
    <w:rsid w:val="0021629E"/>
    <w:rsid w:val="00225C40"/>
    <w:rsid w:val="00286D04"/>
    <w:rsid w:val="002949B5"/>
    <w:rsid w:val="002F07BE"/>
    <w:rsid w:val="00300D93"/>
    <w:rsid w:val="00304DDC"/>
    <w:rsid w:val="00340CD4"/>
    <w:rsid w:val="00360868"/>
    <w:rsid w:val="003D72CF"/>
    <w:rsid w:val="004004AA"/>
    <w:rsid w:val="004214EF"/>
    <w:rsid w:val="004443B2"/>
    <w:rsid w:val="00452C03"/>
    <w:rsid w:val="00476360"/>
    <w:rsid w:val="00491FBB"/>
    <w:rsid w:val="004B33F5"/>
    <w:rsid w:val="004B65B0"/>
    <w:rsid w:val="004C1110"/>
    <w:rsid w:val="0050467C"/>
    <w:rsid w:val="00545E14"/>
    <w:rsid w:val="005605B8"/>
    <w:rsid w:val="00572B5B"/>
    <w:rsid w:val="00574592"/>
    <w:rsid w:val="00587CFB"/>
    <w:rsid w:val="00594D7D"/>
    <w:rsid w:val="005B0108"/>
    <w:rsid w:val="005C076E"/>
    <w:rsid w:val="005C0F27"/>
    <w:rsid w:val="005C3385"/>
    <w:rsid w:val="005C61D0"/>
    <w:rsid w:val="005F6FBB"/>
    <w:rsid w:val="006156DB"/>
    <w:rsid w:val="006210C5"/>
    <w:rsid w:val="00622369"/>
    <w:rsid w:val="00651632"/>
    <w:rsid w:val="006930D0"/>
    <w:rsid w:val="00694A1F"/>
    <w:rsid w:val="006A410A"/>
    <w:rsid w:val="006C545D"/>
    <w:rsid w:val="006C5D45"/>
    <w:rsid w:val="006F57BF"/>
    <w:rsid w:val="0070618A"/>
    <w:rsid w:val="00723BB3"/>
    <w:rsid w:val="00737840"/>
    <w:rsid w:val="00740F3E"/>
    <w:rsid w:val="00752744"/>
    <w:rsid w:val="00776108"/>
    <w:rsid w:val="007A577C"/>
    <w:rsid w:val="007C2065"/>
    <w:rsid w:val="00805CF5"/>
    <w:rsid w:val="0080758C"/>
    <w:rsid w:val="00827718"/>
    <w:rsid w:val="0084754F"/>
    <w:rsid w:val="00873E48"/>
    <w:rsid w:val="00875F6E"/>
    <w:rsid w:val="0087784D"/>
    <w:rsid w:val="00883697"/>
    <w:rsid w:val="008C1FA4"/>
    <w:rsid w:val="00911255"/>
    <w:rsid w:val="009140A8"/>
    <w:rsid w:val="0092295E"/>
    <w:rsid w:val="0093179E"/>
    <w:rsid w:val="009344CF"/>
    <w:rsid w:val="009555C2"/>
    <w:rsid w:val="00974CAE"/>
    <w:rsid w:val="009A03BA"/>
    <w:rsid w:val="009A18A6"/>
    <w:rsid w:val="009A1A1B"/>
    <w:rsid w:val="009A3E5C"/>
    <w:rsid w:val="009B503F"/>
    <w:rsid w:val="009C3EC2"/>
    <w:rsid w:val="009C7960"/>
    <w:rsid w:val="009E5349"/>
    <w:rsid w:val="009F0D00"/>
    <w:rsid w:val="00A10236"/>
    <w:rsid w:val="00A43A6D"/>
    <w:rsid w:val="00A44632"/>
    <w:rsid w:val="00A61101"/>
    <w:rsid w:val="00AA628A"/>
    <w:rsid w:val="00AB4C45"/>
    <w:rsid w:val="00AE3578"/>
    <w:rsid w:val="00AF4811"/>
    <w:rsid w:val="00B01A58"/>
    <w:rsid w:val="00B1223F"/>
    <w:rsid w:val="00B1790C"/>
    <w:rsid w:val="00B3295C"/>
    <w:rsid w:val="00B37DE4"/>
    <w:rsid w:val="00B4363A"/>
    <w:rsid w:val="00B758B8"/>
    <w:rsid w:val="00B93CD0"/>
    <w:rsid w:val="00BA4780"/>
    <w:rsid w:val="00BB32AE"/>
    <w:rsid w:val="00BE62FD"/>
    <w:rsid w:val="00C1049A"/>
    <w:rsid w:val="00C23EE8"/>
    <w:rsid w:val="00C6198A"/>
    <w:rsid w:val="00C63DC3"/>
    <w:rsid w:val="00C727AD"/>
    <w:rsid w:val="00C94905"/>
    <w:rsid w:val="00C97995"/>
    <w:rsid w:val="00CC052A"/>
    <w:rsid w:val="00CC087F"/>
    <w:rsid w:val="00CC34DD"/>
    <w:rsid w:val="00D1201D"/>
    <w:rsid w:val="00D23998"/>
    <w:rsid w:val="00D26AE3"/>
    <w:rsid w:val="00D41DFA"/>
    <w:rsid w:val="00D45943"/>
    <w:rsid w:val="00D5271A"/>
    <w:rsid w:val="00D7335D"/>
    <w:rsid w:val="00D74590"/>
    <w:rsid w:val="00D803B8"/>
    <w:rsid w:val="00D854C9"/>
    <w:rsid w:val="00D93589"/>
    <w:rsid w:val="00DF65B2"/>
    <w:rsid w:val="00E325CD"/>
    <w:rsid w:val="00EA53E1"/>
    <w:rsid w:val="00ED392C"/>
    <w:rsid w:val="00F215AC"/>
    <w:rsid w:val="00F255D3"/>
    <w:rsid w:val="00F427EA"/>
    <w:rsid w:val="00F42A25"/>
    <w:rsid w:val="00F52727"/>
    <w:rsid w:val="00F6354B"/>
    <w:rsid w:val="00F70E96"/>
    <w:rsid w:val="00F94294"/>
    <w:rsid w:val="00FB69C3"/>
    <w:rsid w:val="00FD1C20"/>
    <w:rsid w:val="00FF739F"/>
    <w:rsid w:val="1B1E15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nhideWhenUsed="0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b/>
      <w:sz w:val="36"/>
      <w:szCs w:val="24"/>
      <w:lang w:val="ru-RU" w:eastAsia="ru-RU" w:bidi="ar-SA"/>
    </w:rPr>
  </w:style>
  <w:style w:type="paragraph" w:styleId="2">
    <w:name w:val="heading 1"/>
    <w:basedOn w:val="1"/>
    <w:next w:val="1"/>
    <w:link w:val="13"/>
    <w:qFormat/>
    <w:uiPriority w:val="9"/>
    <w:pPr>
      <w:keepNext/>
      <w:spacing w:before="240" w:after="60" w:line="276" w:lineRule="auto"/>
      <w:outlineLvl w:val="0"/>
    </w:pPr>
    <w:rPr>
      <w:rFonts w:ascii="Cambria" w:hAnsi="Cambria"/>
      <w:bCs/>
      <w:kern w:val="32"/>
      <w:sz w:val="32"/>
      <w:szCs w:val="32"/>
      <w:lang w:eastAsia="en-US"/>
    </w:rPr>
  </w:style>
  <w:style w:type="paragraph" w:styleId="3">
    <w:name w:val="heading 2"/>
    <w:basedOn w:val="1"/>
    <w:next w:val="1"/>
    <w:link w:val="14"/>
    <w:unhideWhenUsed/>
    <w:qFormat/>
    <w:uiPriority w:val="0"/>
    <w:pPr>
      <w:keepNext/>
      <w:spacing w:before="240" w:after="60" w:line="276" w:lineRule="auto"/>
      <w:outlineLvl w:val="1"/>
    </w:pPr>
    <w:rPr>
      <w:rFonts w:ascii="Cambria" w:hAnsi="Cambria"/>
      <w:bCs/>
      <w:i/>
      <w:iCs/>
      <w:sz w:val="28"/>
      <w:szCs w:val="28"/>
      <w:lang w:eastAsia="en-US"/>
    </w:rPr>
  </w:style>
  <w:style w:type="paragraph" w:styleId="4">
    <w:name w:val="heading 3"/>
    <w:basedOn w:val="1"/>
    <w:link w:val="15"/>
    <w:qFormat/>
    <w:uiPriority w:val="9"/>
    <w:pPr>
      <w:spacing w:before="100" w:beforeAutospacing="1" w:after="100" w:afterAutospacing="1"/>
      <w:outlineLvl w:val="2"/>
    </w:pPr>
    <w:rPr>
      <w:bCs/>
      <w:sz w:val="27"/>
      <w:szCs w:val="27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Hyperlink"/>
    <w:link w:val="8"/>
    <w:unhideWhenUsed/>
    <w:qFormat/>
    <w:uiPriority w:val="0"/>
    <w:rPr>
      <w:color w:val="0000FF"/>
      <w:u w:val="single"/>
    </w:rPr>
  </w:style>
  <w:style w:type="paragraph" w:customStyle="1" w:styleId="8">
    <w:name w:val="Гиперссылка1"/>
    <w:link w:val="7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color w:val="0000FF"/>
      <w:sz w:val="22"/>
      <w:szCs w:val="22"/>
      <w:u w:val="single"/>
      <w:lang w:val="ru-RU" w:eastAsia="en-US" w:bidi="ar-SA"/>
    </w:rPr>
  </w:style>
  <w:style w:type="character" w:styleId="9">
    <w:name w:val="Strong"/>
    <w:basedOn w:val="5"/>
    <w:qFormat/>
    <w:uiPriority w:val="22"/>
    <w:rPr>
      <w:b/>
      <w:bCs/>
    </w:rPr>
  </w:style>
  <w:style w:type="paragraph" w:styleId="10">
    <w:name w:val="Title"/>
    <w:basedOn w:val="1"/>
    <w:link w:val="23"/>
    <w:qFormat/>
    <w:uiPriority w:val="0"/>
    <w:pPr>
      <w:jc w:val="center"/>
    </w:pPr>
    <w:rPr>
      <w:b w:val="0"/>
      <w:sz w:val="28"/>
      <w:szCs w:val="20"/>
    </w:rPr>
  </w:style>
  <w:style w:type="paragraph" w:styleId="11">
    <w:name w:val="Normal (Web)"/>
    <w:basedOn w:val="1"/>
    <w:unhideWhenUsed/>
    <w:qFormat/>
    <w:uiPriority w:val="99"/>
    <w:pPr>
      <w:spacing w:before="100" w:beforeAutospacing="1" w:after="100" w:afterAutospacing="1"/>
    </w:pPr>
    <w:rPr>
      <w:b w:val="0"/>
      <w:sz w:val="24"/>
    </w:rPr>
  </w:style>
  <w:style w:type="table" w:styleId="12">
    <w:name w:val="Table Grid"/>
    <w:basedOn w:val="6"/>
    <w:qFormat/>
    <w:uiPriority w:val="59"/>
    <w:pPr>
      <w:spacing w:after="0" w:line="240" w:lineRule="auto"/>
    </w:pPr>
    <w:rPr>
      <w:sz w:val="20"/>
      <w:szCs w:val="20"/>
      <w:lang w:eastAsia="ru-RU"/>
    </w:r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3">
    <w:name w:val="Заголовок 1 Знак"/>
    <w:basedOn w:val="5"/>
    <w:link w:val="2"/>
    <w:qFormat/>
    <w:uiPriority w:val="9"/>
    <w:rPr>
      <w:rFonts w:ascii="Cambria" w:hAnsi="Cambria" w:eastAsia="Times New Roman" w:cs="Times New Roman"/>
      <w:b/>
      <w:bCs/>
      <w:kern w:val="32"/>
      <w:sz w:val="32"/>
      <w:szCs w:val="32"/>
    </w:rPr>
  </w:style>
  <w:style w:type="character" w:customStyle="1" w:styleId="14">
    <w:name w:val="Заголовок 2 Знак"/>
    <w:basedOn w:val="5"/>
    <w:link w:val="3"/>
    <w:qFormat/>
    <w:uiPriority w:val="0"/>
    <w:rPr>
      <w:rFonts w:ascii="Cambria" w:hAnsi="Cambria" w:eastAsia="Times New Roman" w:cs="Times New Roman"/>
      <w:b/>
      <w:bCs/>
      <w:i/>
      <w:iCs/>
      <w:sz w:val="28"/>
      <w:szCs w:val="28"/>
    </w:rPr>
  </w:style>
  <w:style w:type="character" w:customStyle="1" w:styleId="15">
    <w:name w:val="Заголовок 3 Знак"/>
    <w:basedOn w:val="5"/>
    <w:link w:val="4"/>
    <w:qFormat/>
    <w:uiPriority w:val="9"/>
    <w:rPr>
      <w:rFonts w:ascii="Times New Roman" w:hAnsi="Times New Roman" w:eastAsia="Times New Roman" w:cs="Times New Roman"/>
      <w:b/>
      <w:bCs/>
      <w:sz w:val="27"/>
      <w:szCs w:val="27"/>
      <w:lang w:eastAsia="ru-RU"/>
    </w:rPr>
  </w:style>
  <w:style w:type="paragraph" w:styleId="16">
    <w:name w:val="List Paragraph"/>
    <w:basedOn w:val="1"/>
    <w:qFormat/>
    <w:uiPriority w:val="34"/>
    <w:pPr>
      <w:spacing w:after="200" w:line="276" w:lineRule="auto"/>
      <w:ind w:left="720"/>
      <w:contextualSpacing/>
    </w:pPr>
    <w:rPr>
      <w:rFonts w:ascii="Calibri" w:hAnsi="Calibri" w:eastAsia="Calibri"/>
      <w:b w:val="0"/>
      <w:sz w:val="22"/>
      <w:szCs w:val="22"/>
      <w:lang w:eastAsia="en-US"/>
    </w:rPr>
  </w:style>
  <w:style w:type="paragraph" w:styleId="17">
    <w:name w:val="No Spacing"/>
    <w:link w:val="18"/>
    <w:qFormat/>
    <w:uiPriority w:val="1"/>
    <w:pPr>
      <w:spacing w:after="0" w:line="240" w:lineRule="auto"/>
    </w:pPr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customStyle="1" w:styleId="18">
    <w:name w:val="Без интервала Знак"/>
    <w:link w:val="17"/>
    <w:qFormat/>
    <w:uiPriority w:val="99"/>
    <w:rPr>
      <w:rFonts w:ascii="Calibri" w:hAnsi="Calibri" w:eastAsia="Calibri" w:cs="Times New Roman"/>
    </w:rPr>
  </w:style>
  <w:style w:type="character" w:customStyle="1" w:styleId="19">
    <w:name w:val="apple-converted-space"/>
    <w:basedOn w:val="5"/>
    <w:qFormat/>
    <w:uiPriority w:val="0"/>
  </w:style>
  <w:style w:type="paragraph" w:customStyle="1" w:styleId="20">
    <w:name w:val="Standard"/>
    <w:qFormat/>
    <w:uiPriority w:val="0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hAnsi="Times New Roman" w:eastAsia="Lucida Sans Unicode" w:cs="Mangal"/>
      <w:kern w:val="3"/>
      <w:sz w:val="24"/>
      <w:szCs w:val="24"/>
      <w:lang w:val="ru-RU" w:eastAsia="zh-CN" w:bidi="hi-IN"/>
    </w:rPr>
  </w:style>
  <w:style w:type="paragraph" w:customStyle="1" w:styleId="21">
    <w:name w:val="Table Contents"/>
    <w:basedOn w:val="20"/>
    <w:qFormat/>
    <w:uiPriority w:val="0"/>
    <w:pPr>
      <w:suppressLineNumbers/>
    </w:pPr>
  </w:style>
  <w:style w:type="paragraph" w:customStyle="1" w:styleId="22">
    <w:name w:val="paragraph scxw121066186"/>
    <w:basedOn w:val="1"/>
    <w:qFormat/>
    <w:uiPriority w:val="0"/>
    <w:pPr>
      <w:spacing w:before="100" w:beforeAutospacing="1" w:after="100" w:afterAutospacing="1"/>
    </w:pPr>
    <w:rPr>
      <w:b w:val="0"/>
      <w:sz w:val="24"/>
    </w:rPr>
  </w:style>
  <w:style w:type="character" w:customStyle="1" w:styleId="23">
    <w:name w:val="Название Знак"/>
    <w:basedOn w:val="5"/>
    <w:link w:val="10"/>
    <w:qFormat/>
    <w:uiPriority w:val="0"/>
    <w:rPr>
      <w:rFonts w:ascii="Times New Roman" w:hAnsi="Times New Roman" w:eastAsia="Times New Roman" w:cs="Times New Roman"/>
      <w:sz w:val="28"/>
      <w:szCs w:val="20"/>
      <w:lang w:eastAsia="ru-RU"/>
    </w:rPr>
  </w:style>
  <w:style w:type="paragraph" w:customStyle="1" w:styleId="24">
    <w:name w:val="Обычный1"/>
    <w:qFormat/>
    <w:uiPriority w:val="0"/>
    <w:pPr>
      <w:spacing w:after="200" w:line="276" w:lineRule="auto"/>
    </w:pPr>
    <w:rPr>
      <w:rFonts w:ascii="Calibri" w:hAnsi="Calibri" w:eastAsia="Calibri" w:cs="Calibri"/>
      <w:sz w:val="22"/>
      <w:szCs w:val="22"/>
      <w:lang w:val="ru-RU" w:eastAsia="ru-RU" w:bidi="ar-SA"/>
    </w:rPr>
  </w:style>
  <w:style w:type="character" w:customStyle="1" w:styleId="25">
    <w:name w:val="organictitlecontentspan"/>
    <w:basedOn w:val="5"/>
    <w:qFormat/>
    <w:uiPriority w:val="0"/>
  </w:style>
  <w:style w:type="character" w:customStyle="1" w:styleId="26">
    <w:name w:val="Обычный11"/>
    <w:qFormat/>
    <w:uiPriority w:val="0"/>
  </w:style>
  <w:style w:type="paragraph" w:customStyle="1" w:styleId="27">
    <w:name w:val="im-mess"/>
    <w:basedOn w:val="1"/>
    <w:qFormat/>
    <w:uiPriority w:val="0"/>
    <w:pPr>
      <w:spacing w:before="100" w:beforeAutospacing="1" w:after="100" w:afterAutospacing="1"/>
    </w:pPr>
    <w:rPr>
      <w:b w:val="0"/>
      <w:sz w:val="24"/>
    </w:rPr>
  </w:style>
  <w:style w:type="table" w:customStyle="1" w:styleId="28">
    <w:name w:val="Grid Table Light"/>
    <w:basedOn w:val="6"/>
    <w:qFormat/>
    <w:uiPriority w:val="40"/>
    <w:pPr>
      <w:spacing w:after="0" w:line="240" w:lineRule="auto"/>
    </w:pPr>
    <w:tblPr>
      <w:tblBorders>
        <w:top w:val="single" w:color="BEBEBE" w:themeColor="background1" w:themeShade="BF" w:sz="4" w:space="0"/>
        <w:left w:val="single" w:color="BEBEBE" w:themeColor="background1" w:themeShade="BF" w:sz="4" w:space="0"/>
        <w:bottom w:val="single" w:color="BEBEBE" w:themeColor="background1" w:themeShade="BF" w:sz="4" w:space="0"/>
        <w:right w:val="single" w:color="BEBEBE" w:themeColor="background1" w:themeShade="BF" w:sz="4" w:space="0"/>
        <w:insideH w:val="single" w:color="BEBEBE" w:themeColor="background1" w:themeShade="BF" w:sz="4" w:space="0"/>
        <w:insideV w:val="single" w:color="BEBEBE" w:themeColor="background1" w:themeShade="BF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80C4F4-0E7C-43F6-9384-52E6C2919575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13</Pages>
  <Words>4425</Words>
  <Characters>25226</Characters>
  <Lines>210</Lines>
  <Paragraphs>59</Paragraphs>
  <TotalTime>40</TotalTime>
  <ScaleCrop>false</ScaleCrop>
  <LinksUpToDate>false</LinksUpToDate>
  <CharactersWithSpaces>29592</CharactersWithSpaces>
  <Application>WPS Office_12.2.0.19307_F1E327BC-269C-435d-A152-05C5408002CA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2022-12-13T07:53:00Z</dcterms:created>
  <dc:creator>Хозяйка</dc:creator>
  <cp:lastModifiedBy>WPS_1690284063</cp:lastModifiedBy>
  <cp:lastPrinted>2024-02-28T07:25:00Z</cp:lastPrinted>
  <dcterms:modified xsi:type="dcterms:W3CDTF">2024-12-28T08:43:16Z</dcterms:modified>
  <cp:revision>41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1049-12.2.0.19307</vt:lpwstr>
  </property>
  <property fmtid="{D5CDD505-2E9C-101B-9397-08002B2CF9AE}" pid="3" name="ICV">
    <vt:lpwstr>BA9F09DBCA254455AB2705E5022E8A4A_12</vt:lpwstr>
  </property>
</Properties>
</file>